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BA1" w:rsidRDefault="005C530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A65BA1" w:rsidRDefault="005C5308">
      <w:pPr>
        <w:framePr w:w="3377" w:wrap="auto" w:hAnchor="text" w:x="7548" w:y="1450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</w:rPr>
      </w:pPr>
      <w:proofErr w:type="spellStart"/>
      <w:r>
        <w:rPr>
          <w:rFonts w:ascii="KDCTUG+Times New Roman"/>
          <w:color w:val="000000"/>
          <w:spacing w:val="1"/>
        </w:rPr>
        <w:t>Aprobat</w:t>
      </w:r>
      <w:proofErr w:type="spellEnd"/>
      <w:r>
        <w:rPr>
          <w:rFonts w:ascii="KDCTUG+Times New Roman"/>
          <w:color w:val="000000"/>
          <w:spacing w:val="1"/>
        </w:rPr>
        <w:t>:</w:t>
      </w:r>
      <w:r>
        <w:rPr>
          <w:rFonts w:ascii="KDCTUG+Times New Roman"/>
          <w:color w:val="000000"/>
          <w:spacing w:val="-2"/>
        </w:rPr>
        <w:t xml:space="preserve"> </w:t>
      </w:r>
      <w:proofErr w:type="spellStart"/>
      <w:r>
        <w:rPr>
          <w:rFonts w:ascii="KDCTUG+Times New Roman"/>
          <w:color w:val="000000"/>
          <w:spacing w:val="-1"/>
        </w:rPr>
        <w:t>Consiliul</w:t>
      </w:r>
      <w:proofErr w:type="spellEnd"/>
      <w:r>
        <w:rPr>
          <w:rFonts w:ascii="KDCTUG+Times New Roman"/>
          <w:color w:val="000000"/>
        </w:rPr>
        <w:t xml:space="preserve"> </w:t>
      </w:r>
      <w:proofErr w:type="spellStart"/>
      <w:r>
        <w:rPr>
          <w:rFonts w:ascii="KDCTUG+Times New Roman" w:hAnsi="KDCTUG+Times New Roman" w:cs="KDCTUG+Times New Roman"/>
          <w:color w:val="000000"/>
        </w:rPr>
        <w:t>Şcolii</w:t>
      </w:r>
      <w:proofErr w:type="spellEnd"/>
      <w:r>
        <w:rPr>
          <w:rFonts w:ascii="KDCTUG+Times New Roman"/>
          <w:color w:val="000000"/>
          <w:spacing w:val="-2"/>
        </w:rPr>
        <w:t xml:space="preserve"> </w:t>
      </w:r>
      <w:proofErr w:type="spellStart"/>
      <w:r>
        <w:rPr>
          <w:rFonts w:ascii="KDCTUG+Times New Roman"/>
          <w:color w:val="000000"/>
          <w:spacing w:val="1"/>
        </w:rPr>
        <w:t>Doctorale</w:t>
      </w:r>
      <w:proofErr w:type="spellEnd"/>
    </w:p>
    <w:p w:rsidR="00A65BA1" w:rsidRDefault="005C5308">
      <w:pPr>
        <w:framePr w:w="3377" w:wrap="auto" w:hAnchor="text" w:x="7548" w:y="1450"/>
        <w:widowControl w:val="0"/>
        <w:autoSpaceDE w:val="0"/>
        <w:autoSpaceDN w:val="0"/>
        <w:spacing w:before="191" w:after="0" w:line="244" w:lineRule="exact"/>
        <w:ind w:left="165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  <w:spacing w:val="1"/>
        </w:rPr>
        <w:t>Proces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proofErr w:type="gramStart"/>
      <w:r>
        <w:rPr>
          <w:rFonts w:ascii="Times New Roman"/>
          <w:color w:val="000000"/>
        </w:rPr>
        <w:t>verbal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1"/>
        </w:rPr>
        <w:t>.</w:t>
      </w:r>
      <w:proofErr w:type="gramEnd"/>
      <w:r>
        <w:rPr>
          <w:rFonts w:ascii="Times New Roman"/>
          <w:color w:val="000000"/>
          <w:spacing w:val="1"/>
        </w:rPr>
        <w:t xml:space="preserve"> </w:t>
      </w:r>
      <w:proofErr w:type="gramStart"/>
      <w:r>
        <w:rPr>
          <w:rFonts w:ascii="Times New Roman"/>
          <w:color w:val="000000"/>
          <w:spacing w:val="1"/>
        </w:rPr>
        <w:t>7</w:t>
      </w:r>
      <w:proofErr w:type="gramEnd"/>
      <w:r>
        <w:rPr>
          <w:rFonts w:ascii="Times New Roman"/>
          <w:color w:val="000000"/>
          <w:spacing w:val="1"/>
        </w:rPr>
        <w:t xml:space="preserve"> din 18.10.2024</w:t>
      </w:r>
    </w:p>
    <w:p w:rsidR="00A65BA1" w:rsidRDefault="005C5308">
      <w:pPr>
        <w:framePr w:w="2160" w:wrap="auto" w:hAnchor="text" w:x="5237" w:y="2315"/>
        <w:widowControl w:val="0"/>
        <w:autoSpaceDE w:val="0"/>
        <w:autoSpaceDN w:val="0"/>
        <w:spacing w:before="0" w:after="0" w:line="244" w:lineRule="exact"/>
        <w:jc w:val="left"/>
        <w:rPr>
          <w:rFonts w:ascii="TDBRPI+Times New Roman Bold"/>
          <w:b/>
          <w:color w:val="000000"/>
        </w:rPr>
      </w:pPr>
      <w:r>
        <w:rPr>
          <w:rFonts w:ascii="TDBRPI+Times New Roman Bold" w:hAnsi="TDBRPI+Times New Roman Bold" w:cs="TDBRPI+Times New Roman Bold"/>
          <w:b/>
          <w:color w:val="000000"/>
          <w:spacing w:val="1"/>
        </w:rPr>
        <w:t>FIȘA</w:t>
      </w:r>
      <w:r>
        <w:rPr>
          <w:rFonts w:ascii="TDBRPI+Times New Roman Bold"/>
          <w:b/>
          <w:color w:val="000000"/>
        </w:rPr>
        <w:t xml:space="preserve"> </w:t>
      </w:r>
      <w:r>
        <w:rPr>
          <w:rFonts w:ascii="TDBRPI+Times New Roman Bold"/>
          <w:b/>
          <w:color w:val="000000"/>
          <w:spacing w:val="-1"/>
        </w:rPr>
        <w:t>DISCIPLINEI</w:t>
      </w:r>
    </w:p>
    <w:p w:rsidR="00A65BA1" w:rsidRDefault="005C5308">
      <w:pPr>
        <w:framePr w:w="2192" w:wrap="auto" w:hAnchor="text" w:x="1441" w:y="2755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Denumirea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/>
          <w:color w:val="000000"/>
        </w:rPr>
        <w:t>disciplinei</w:t>
      </w:r>
      <w:proofErr w:type="spellEnd"/>
    </w:p>
    <w:p w:rsidR="00A65BA1" w:rsidRDefault="005C5308">
      <w:pPr>
        <w:framePr w:w="6696" w:wrap="auto" w:hAnchor="text" w:x="3987" w:y="2755"/>
        <w:widowControl w:val="0"/>
        <w:autoSpaceDE w:val="0"/>
        <w:autoSpaceDN w:val="0"/>
        <w:spacing w:before="0" w:after="0" w:line="244" w:lineRule="exact"/>
        <w:jc w:val="left"/>
        <w:rPr>
          <w:rFonts w:ascii="TDBRPI+Times New Roman Bold"/>
          <w:b/>
          <w:color w:val="000000"/>
        </w:rPr>
      </w:pPr>
      <w:r>
        <w:rPr>
          <w:rFonts w:ascii="TDBRPI+Times New Roman Bold"/>
          <w:b/>
          <w:color w:val="000000"/>
        </w:rPr>
        <w:t>METODE</w:t>
      </w:r>
      <w:r>
        <w:rPr>
          <w:rFonts w:ascii="TDBRPI+Times New Roman Bold"/>
          <w:b/>
          <w:color w:val="000000"/>
          <w:spacing w:val="-1"/>
        </w:rPr>
        <w:t xml:space="preserve"> </w:t>
      </w:r>
      <w:r>
        <w:rPr>
          <w:rFonts w:ascii="TDBRPI+Times New Roman Bold" w:hAnsi="TDBRPI+Times New Roman Bold" w:cs="TDBRPI+Times New Roman Bold"/>
          <w:b/>
          <w:color w:val="000000"/>
          <w:spacing w:val="2"/>
        </w:rPr>
        <w:t>Ș</w:t>
      </w:r>
      <w:r>
        <w:rPr>
          <w:rFonts w:ascii="TDBRPI+Times New Roman Bold" w:hAnsi="TDBRPI+Times New Roman Bold" w:cs="TDBRPI+Times New Roman Bold"/>
          <w:b/>
          <w:color w:val="000000"/>
          <w:spacing w:val="2"/>
        </w:rPr>
        <w:t>I</w:t>
      </w:r>
      <w:r>
        <w:rPr>
          <w:rFonts w:ascii="TDBRPI+Times New Roman Bold"/>
          <w:b/>
          <w:color w:val="000000"/>
          <w:spacing w:val="-2"/>
        </w:rPr>
        <w:t xml:space="preserve"> </w:t>
      </w:r>
      <w:r>
        <w:rPr>
          <w:rFonts w:ascii="TDBRPI+Times New Roman Bold"/>
          <w:b/>
          <w:color w:val="000000"/>
        </w:rPr>
        <w:t>INSTRUMENTE</w:t>
      </w:r>
      <w:r>
        <w:rPr>
          <w:rFonts w:ascii="TDBRPI+Times New Roman Bold"/>
          <w:b/>
          <w:color w:val="000000"/>
          <w:spacing w:val="-2"/>
        </w:rPr>
        <w:t xml:space="preserve"> </w:t>
      </w:r>
      <w:r>
        <w:rPr>
          <w:rFonts w:ascii="TDBRPI+Times New Roman Bold"/>
          <w:b/>
          <w:color w:val="000000"/>
          <w:spacing w:val="1"/>
        </w:rPr>
        <w:t>DE</w:t>
      </w:r>
      <w:r>
        <w:rPr>
          <w:rFonts w:ascii="TDBRPI+Times New Roman Bold"/>
          <w:b/>
          <w:color w:val="000000"/>
          <w:spacing w:val="-3"/>
        </w:rPr>
        <w:t xml:space="preserve"> </w:t>
      </w:r>
      <w:r>
        <w:rPr>
          <w:rFonts w:ascii="TDBRPI+Times New Roman Bold"/>
          <w:b/>
          <w:color w:val="000000"/>
        </w:rPr>
        <w:t>CERCETARE</w:t>
      </w:r>
      <w:r>
        <w:rPr>
          <w:rFonts w:ascii="TDBRPI+Times New Roman Bold"/>
          <w:b/>
          <w:color w:val="000000"/>
          <w:spacing w:val="-2"/>
        </w:rPr>
        <w:t xml:space="preserve"> </w:t>
      </w:r>
      <w:r>
        <w:rPr>
          <w:rFonts w:ascii="TDBRPI+Times New Roman Bold" w:hAnsi="TDBRPI+Times New Roman Bold" w:cs="TDBRPI+Times New Roman Bold"/>
          <w:b/>
          <w:color w:val="000000"/>
          <w:spacing w:val="1"/>
        </w:rPr>
        <w:t>Ș</w:t>
      </w:r>
      <w:r>
        <w:rPr>
          <w:rFonts w:ascii="TDBRPI+Times New Roman Bold" w:hAnsi="TDBRPI+Times New Roman Bold" w:cs="TDBRPI+Times New Roman Bold"/>
          <w:b/>
          <w:color w:val="000000"/>
          <w:spacing w:val="1"/>
        </w:rPr>
        <w:t>TIINȚIFICĂ</w:t>
      </w:r>
      <w:r>
        <w:rPr>
          <w:rFonts w:ascii="TDBRPI+Times New Roman Bold"/>
          <w:b/>
          <w:color w:val="000000"/>
        </w:rPr>
        <w:t xml:space="preserve"> </w:t>
      </w:r>
      <w:r>
        <w:rPr>
          <w:rFonts w:ascii="TDBRPI+Times New Roman Bold" w:hAnsi="TDBRPI+Times New Roman Bold" w:cs="TDBRPI+Times New Roman Bold"/>
          <w:b/>
          <w:color w:val="000000"/>
        </w:rPr>
        <w:t>ÎN</w:t>
      </w:r>
    </w:p>
    <w:p w:rsidR="00A65BA1" w:rsidRDefault="005C5308">
      <w:pPr>
        <w:framePr w:w="6696" w:wrap="auto" w:hAnchor="text" w:x="3987" w:y="2755"/>
        <w:widowControl w:val="0"/>
        <w:autoSpaceDE w:val="0"/>
        <w:autoSpaceDN w:val="0"/>
        <w:spacing w:before="11" w:after="0" w:line="244" w:lineRule="exact"/>
        <w:jc w:val="left"/>
        <w:rPr>
          <w:rFonts w:ascii="TDBRPI+Times New Roman Bold"/>
          <w:b/>
          <w:color w:val="000000"/>
        </w:rPr>
      </w:pPr>
      <w:r>
        <w:rPr>
          <w:rFonts w:ascii="TDBRPI+Times New Roman Bold"/>
          <w:b/>
          <w:color w:val="000000"/>
        </w:rPr>
        <w:t>DOMENIUL</w:t>
      </w:r>
      <w:r>
        <w:rPr>
          <w:rFonts w:ascii="TDBRPI+Times New Roman Bold"/>
          <w:b/>
          <w:color w:val="000000"/>
          <w:spacing w:val="-1"/>
        </w:rPr>
        <w:t xml:space="preserve"> </w:t>
      </w:r>
      <w:r>
        <w:rPr>
          <w:rFonts w:ascii="TDBRPI+Times New Roman Bold"/>
          <w:b/>
          <w:color w:val="000000"/>
        </w:rPr>
        <w:t xml:space="preserve">DREPTULUI </w:t>
      </w:r>
      <w:r>
        <w:rPr>
          <w:rFonts w:ascii="TDBRPI+Times New Roman Bold"/>
          <w:b/>
          <w:color w:val="000000"/>
          <w:spacing w:val="1"/>
        </w:rPr>
        <w:t>MUNCII</w:t>
      </w:r>
      <w:r>
        <w:rPr>
          <w:rFonts w:ascii="TDBRPI+Times New Roman Bold"/>
          <w:b/>
          <w:color w:val="000000"/>
          <w:spacing w:val="-2"/>
        </w:rPr>
        <w:t xml:space="preserve"> </w:t>
      </w:r>
      <w:r>
        <w:rPr>
          <w:rFonts w:ascii="TDBRPI+Times New Roman Bold" w:hAnsi="TDBRPI+Times New Roman Bold" w:cs="TDBRPI+Times New Roman Bold"/>
          <w:b/>
          <w:color w:val="000000"/>
          <w:spacing w:val="2"/>
        </w:rPr>
        <w:t>Ș</w:t>
      </w:r>
      <w:r>
        <w:rPr>
          <w:rFonts w:ascii="TDBRPI+Times New Roman Bold" w:hAnsi="TDBRPI+Times New Roman Bold" w:cs="TDBRPI+Times New Roman Bold"/>
          <w:b/>
          <w:color w:val="000000"/>
          <w:spacing w:val="2"/>
        </w:rPr>
        <w:t>I</w:t>
      </w:r>
      <w:r>
        <w:rPr>
          <w:rFonts w:ascii="TDBRPI+Times New Roman Bold"/>
          <w:b/>
          <w:color w:val="000000"/>
          <w:spacing w:val="-2"/>
        </w:rPr>
        <w:t xml:space="preserve"> </w:t>
      </w:r>
      <w:r>
        <w:rPr>
          <w:rFonts w:ascii="TDBRPI+Times New Roman Bold" w:hAnsi="TDBRPI+Times New Roman Bold" w:cs="TDBRPI+Times New Roman Bold"/>
          <w:b/>
          <w:color w:val="000000"/>
          <w:spacing w:val="-1"/>
        </w:rPr>
        <w:t>PROTECȚIEI</w:t>
      </w:r>
      <w:r>
        <w:rPr>
          <w:rFonts w:ascii="TDBRPI+Times New Roman Bold"/>
          <w:b/>
          <w:color w:val="000000"/>
          <w:spacing w:val="1"/>
        </w:rPr>
        <w:t xml:space="preserve"> </w:t>
      </w:r>
      <w:r>
        <w:rPr>
          <w:rFonts w:ascii="TDBRPI+Times New Roman Bold"/>
          <w:b/>
          <w:color w:val="000000"/>
        </w:rPr>
        <w:t>SOCIALE</w:t>
      </w:r>
    </w:p>
    <w:p w:rsidR="00A65BA1" w:rsidRPr="005C5308" w:rsidRDefault="005C5308">
      <w:pPr>
        <w:framePr w:w="1981" w:wrap="auto" w:hAnchor="text" w:x="1441" w:y="3275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Titularul</w:t>
      </w:r>
      <w:r w:rsidRPr="005C5308">
        <w:rPr>
          <w:rFonts w:ascii="Times New Roman"/>
          <w:color w:val="000000"/>
          <w:spacing w:val="-1"/>
          <w:lang w:val="pt-PT"/>
        </w:rPr>
        <w:t xml:space="preserve"> </w:t>
      </w:r>
      <w:r w:rsidRPr="005C5308">
        <w:rPr>
          <w:rFonts w:ascii="Times New Roman"/>
          <w:color w:val="000000"/>
          <w:lang w:val="pt-PT"/>
        </w:rPr>
        <w:t>disciplinei</w:t>
      </w:r>
    </w:p>
    <w:p w:rsidR="00A65BA1" w:rsidRPr="005C5308" w:rsidRDefault="005C5308" w:rsidP="005C5308">
      <w:pPr>
        <w:framePr w:w="6661" w:wrap="auto" w:hAnchor="text" w:x="3987" w:y="3275"/>
        <w:widowControl w:val="0"/>
        <w:autoSpaceDE w:val="0"/>
        <w:autoSpaceDN w:val="0"/>
        <w:spacing w:before="0" w:after="0" w:line="244" w:lineRule="exact"/>
        <w:jc w:val="righ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SADOVEI Nicolae,</w:t>
      </w:r>
      <w:r w:rsidRPr="005C5308">
        <w:rPr>
          <w:rFonts w:ascii="Times New Roman"/>
          <w:color w:val="000000"/>
          <w:spacing w:val="-5"/>
          <w:lang w:val="pt-PT"/>
        </w:rPr>
        <w:t xml:space="preserve"> </w:t>
      </w:r>
      <w:r w:rsidRPr="005C5308">
        <w:rPr>
          <w:rFonts w:ascii="Times New Roman"/>
          <w:color w:val="000000"/>
          <w:spacing w:val="1"/>
          <w:lang w:val="pt-PT"/>
        </w:rPr>
        <w:t>dr.hab.,</w:t>
      </w:r>
      <w:r w:rsidRPr="005C5308">
        <w:rPr>
          <w:rFonts w:ascii="Times New Roman"/>
          <w:color w:val="000000"/>
          <w:spacing w:val="-6"/>
          <w:lang w:val="pt-PT"/>
        </w:rPr>
        <w:t xml:space="preserve"> </w:t>
      </w:r>
      <w:r w:rsidRPr="005C5308">
        <w:rPr>
          <w:rFonts w:ascii="Times New Roman"/>
          <w:color w:val="000000"/>
          <w:lang w:val="pt-PT"/>
        </w:rPr>
        <w:t>conf.univ.</w:t>
      </w:r>
      <w:r>
        <w:rPr>
          <w:rFonts w:ascii="Times New Roman"/>
          <w:color w:val="000000"/>
          <w:lang w:val="pt-PT"/>
        </w:rPr>
        <w:t xml:space="preserve">    BOI</w:t>
      </w:r>
      <w:r>
        <w:rPr>
          <w:rFonts w:ascii="Times New Roman"/>
          <w:color w:val="000000"/>
          <w:lang w:val="pt-PT"/>
        </w:rPr>
        <w:t>Ș</w:t>
      </w:r>
      <w:r>
        <w:rPr>
          <w:rFonts w:ascii="Times New Roman"/>
          <w:color w:val="000000"/>
          <w:lang w:val="pt-PT"/>
        </w:rPr>
        <w:t xml:space="preserve">TEANU Eduard, dr. Hab. </w:t>
      </w:r>
      <w:bookmarkStart w:id="1" w:name="_GoBack"/>
      <w:bookmarkEnd w:id="1"/>
      <w:r>
        <w:rPr>
          <w:rFonts w:ascii="Times New Roman"/>
          <w:color w:val="000000"/>
          <w:lang w:val="pt-PT"/>
        </w:rPr>
        <w:t>Conf univ.</w:t>
      </w:r>
    </w:p>
    <w:p w:rsidR="00A65BA1" w:rsidRPr="005C5308" w:rsidRDefault="005C5308">
      <w:pPr>
        <w:framePr w:w="2057" w:wrap="auto" w:hAnchor="text" w:x="1441" w:y="3535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5C5308">
        <w:rPr>
          <w:rFonts w:ascii="Times New Roman"/>
          <w:b/>
          <w:color w:val="000000"/>
          <w:spacing w:val="1"/>
          <w:lang w:val="pt-PT"/>
        </w:rPr>
        <w:t>Ciclul</w:t>
      </w:r>
      <w:r w:rsidRPr="005C5308">
        <w:rPr>
          <w:rFonts w:ascii="Times New Roman"/>
          <w:b/>
          <w:color w:val="000000"/>
          <w:spacing w:val="-2"/>
          <w:lang w:val="pt-PT"/>
        </w:rPr>
        <w:t xml:space="preserve"> </w:t>
      </w:r>
      <w:r w:rsidRPr="005C5308">
        <w:rPr>
          <w:rFonts w:ascii="Times New Roman"/>
          <w:b/>
          <w:color w:val="000000"/>
          <w:lang w:val="pt-PT"/>
        </w:rPr>
        <w:t>III, Doctorat</w:t>
      </w:r>
    </w:p>
    <w:p w:rsidR="00A65BA1" w:rsidRPr="005C5308" w:rsidRDefault="005C5308">
      <w:pPr>
        <w:framePr w:w="6477" w:wrap="auto" w:hAnchor="text" w:x="1441" w:y="379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5C5308">
        <w:rPr>
          <w:rFonts w:ascii="TDBRPI+Times New Roman Bold"/>
          <w:b/>
          <w:color w:val="000000"/>
          <w:spacing w:val="1"/>
          <w:lang w:val="pt-PT"/>
        </w:rPr>
        <w:t>Profilul</w:t>
      </w:r>
      <w:r w:rsidRPr="005C5308">
        <w:rPr>
          <w:rFonts w:ascii="TDBRPI+Times New Roman Bold"/>
          <w:b/>
          <w:color w:val="000000"/>
          <w:spacing w:val="-2"/>
          <w:lang w:val="pt-PT"/>
        </w:rPr>
        <w:t xml:space="preserve"> </w:t>
      </w:r>
      <w:r w:rsidRPr="005C5308">
        <w:rPr>
          <w:rFonts w:ascii="TDBRPI+Times New Roman Bold" w:hAnsi="TDBRPI+Times New Roman Bold" w:cs="TDBRPI+Times New Roman Bold"/>
          <w:b/>
          <w:color w:val="000000"/>
          <w:lang w:val="pt-PT"/>
        </w:rPr>
        <w:t>ș</w:t>
      </w:r>
      <w:r w:rsidRPr="005C5308">
        <w:rPr>
          <w:rFonts w:ascii="TDBRPI+Times New Roman Bold" w:hAnsi="TDBRPI+Times New Roman Bold" w:cs="TDBRPI+Times New Roman Bold"/>
          <w:b/>
          <w:color w:val="000000"/>
          <w:lang w:val="pt-PT"/>
        </w:rPr>
        <w:t>tiințific</w:t>
      </w:r>
      <w:r w:rsidRPr="005C5308">
        <w:rPr>
          <w:rFonts w:ascii="Times New Roman"/>
          <w:b/>
          <w:color w:val="000000"/>
          <w:lang w:val="pt-PT"/>
        </w:rPr>
        <w:t>-</w:t>
      </w:r>
      <w:r w:rsidRPr="005C5308">
        <w:rPr>
          <w:rFonts w:ascii="Times New Roman"/>
          <w:b/>
          <w:color w:val="000000"/>
          <w:spacing w:val="2"/>
          <w:lang w:val="pt-PT"/>
        </w:rPr>
        <w:t xml:space="preserve"> </w:t>
      </w:r>
      <w:r w:rsidRPr="005C5308">
        <w:rPr>
          <w:rFonts w:ascii="Times New Roman"/>
          <w:b/>
          <w:color w:val="000000"/>
          <w:lang w:val="pt-PT"/>
        </w:rPr>
        <w:t>553. Drept</w:t>
      </w:r>
      <w:r w:rsidRPr="005C5308">
        <w:rPr>
          <w:rFonts w:ascii="Times New Roman"/>
          <w:b/>
          <w:color w:val="000000"/>
          <w:spacing w:val="-3"/>
          <w:lang w:val="pt-PT"/>
        </w:rPr>
        <w:t xml:space="preserve"> </w:t>
      </w:r>
      <w:r w:rsidRPr="005C5308">
        <w:rPr>
          <w:rFonts w:ascii="Times New Roman"/>
          <w:b/>
          <w:color w:val="000000"/>
          <w:spacing w:val="1"/>
          <w:lang w:val="pt-PT"/>
        </w:rPr>
        <w:t>privat</w:t>
      </w:r>
    </w:p>
    <w:p w:rsidR="00A65BA1" w:rsidRPr="005C5308" w:rsidRDefault="005C5308">
      <w:pPr>
        <w:framePr w:w="6477" w:wrap="auto" w:hAnchor="text" w:x="1441" w:y="3791"/>
        <w:widowControl w:val="0"/>
        <w:autoSpaceDE w:val="0"/>
        <w:autoSpaceDN w:val="0"/>
        <w:spacing w:before="6" w:after="0" w:line="244" w:lineRule="exact"/>
        <w:jc w:val="left"/>
        <w:rPr>
          <w:rFonts w:ascii="TDBRPI+Times New Roman Bold"/>
          <w:b/>
          <w:color w:val="000000"/>
          <w:lang w:val="fr-FR"/>
        </w:rPr>
      </w:pPr>
      <w:r w:rsidRPr="005C5308">
        <w:rPr>
          <w:rFonts w:ascii="TDBRPI+Times New Roman Bold"/>
          <w:b/>
          <w:color w:val="000000"/>
          <w:spacing w:val="1"/>
          <w:lang w:val="pt-PT"/>
        </w:rPr>
        <w:t>Specialitatea</w:t>
      </w:r>
      <w:r w:rsidRPr="005C5308">
        <w:rPr>
          <w:rFonts w:ascii="TDBRPI+Times New Roman Bold"/>
          <w:b/>
          <w:color w:val="000000"/>
          <w:spacing w:val="-1"/>
          <w:lang w:val="pt-PT"/>
        </w:rPr>
        <w:t xml:space="preserve"> </w:t>
      </w:r>
      <w:r w:rsidRPr="005C5308">
        <w:rPr>
          <w:rFonts w:ascii="TDBRPI+Times New Roman Bold" w:hAnsi="TDBRPI+Times New Roman Bold" w:cs="TDBRPI+Times New Roman Bold"/>
          <w:b/>
          <w:color w:val="000000"/>
          <w:lang w:val="pt-PT"/>
        </w:rPr>
        <w:t>ș</w:t>
      </w:r>
      <w:r w:rsidRPr="005C5308">
        <w:rPr>
          <w:rFonts w:ascii="TDBRPI+Times New Roman Bold" w:hAnsi="TDBRPI+Times New Roman Bold" w:cs="TDBRPI+Times New Roman Bold"/>
          <w:b/>
          <w:color w:val="000000"/>
          <w:lang w:val="pt-PT"/>
        </w:rPr>
        <w:t>tiințifică</w:t>
      </w:r>
      <w:r w:rsidRPr="005C5308">
        <w:rPr>
          <w:rFonts w:ascii="Times New Roman"/>
          <w:b/>
          <w:color w:val="000000"/>
          <w:lang w:val="pt-PT"/>
        </w:rPr>
        <w:t>-</w:t>
      </w:r>
      <w:r w:rsidRPr="005C5308">
        <w:rPr>
          <w:rFonts w:ascii="Times New Roman"/>
          <w:b/>
          <w:color w:val="000000"/>
          <w:spacing w:val="2"/>
          <w:lang w:val="pt-PT"/>
        </w:rPr>
        <w:t xml:space="preserve"> </w:t>
      </w:r>
      <w:r w:rsidRPr="005C5308">
        <w:rPr>
          <w:rFonts w:ascii="Times New Roman"/>
          <w:b/>
          <w:color w:val="000000"/>
          <w:lang w:val="pt-PT"/>
        </w:rPr>
        <w:t>553.0</w:t>
      </w:r>
      <w:r w:rsidRPr="005C5308">
        <w:rPr>
          <w:rFonts w:ascii="TDBRPI+Times New Roman Bold"/>
          <w:b/>
          <w:color w:val="000000"/>
          <w:lang w:val="pt-PT"/>
        </w:rPr>
        <w:t>5. Dreptul</w:t>
      </w:r>
      <w:r w:rsidRPr="005C5308">
        <w:rPr>
          <w:rFonts w:ascii="TDBRPI+Times New Roman Bold"/>
          <w:b/>
          <w:color w:val="000000"/>
          <w:spacing w:val="-6"/>
          <w:lang w:val="pt-PT"/>
        </w:rPr>
        <w:t xml:space="preserve"> </w:t>
      </w:r>
      <w:r w:rsidRPr="005C5308">
        <w:rPr>
          <w:rFonts w:ascii="TDBRPI+Times New Roman Bold"/>
          <w:b/>
          <w:color w:val="000000"/>
          <w:spacing w:val="1"/>
          <w:lang w:val="pt-PT"/>
        </w:rPr>
        <w:t>muncii</w:t>
      </w:r>
      <w:r w:rsidRPr="005C5308">
        <w:rPr>
          <w:rFonts w:ascii="TDBRPI+Times New Roman Bold"/>
          <w:b/>
          <w:color w:val="000000"/>
          <w:spacing w:val="-2"/>
          <w:lang w:val="pt-PT"/>
        </w:rPr>
        <w:t xml:space="preserve"> </w:t>
      </w:r>
      <w:r w:rsidRPr="005C5308">
        <w:rPr>
          <w:rFonts w:ascii="TDBRPI+Times New Roman Bold" w:hAnsi="TDBRPI+Times New Roman Bold" w:cs="TDBRPI+Times New Roman Bold"/>
          <w:b/>
          <w:color w:val="000000"/>
          <w:lang w:val="pt-PT"/>
        </w:rPr>
        <w:t>ș</w:t>
      </w:r>
      <w:r w:rsidRPr="005C5308">
        <w:rPr>
          <w:rFonts w:ascii="TDBRPI+Times New Roman Bold" w:hAnsi="TDBRPI+Times New Roman Bold" w:cs="TDBRPI+Times New Roman Bold"/>
          <w:b/>
          <w:color w:val="000000"/>
          <w:lang w:val="pt-PT"/>
        </w:rPr>
        <w:t>i</w:t>
      </w:r>
      <w:r w:rsidRPr="005C5308">
        <w:rPr>
          <w:rFonts w:ascii="TDBRPI+Times New Roman Bold"/>
          <w:b/>
          <w:color w:val="000000"/>
          <w:spacing w:val="-2"/>
          <w:lang w:val="pt-PT"/>
        </w:rPr>
        <w:t xml:space="preserve"> </w:t>
      </w:r>
      <w:r w:rsidRPr="005C5308">
        <w:rPr>
          <w:rFonts w:ascii="TDBRPI+Times New Roman Bold" w:hAnsi="TDBRPI+Times New Roman Bold" w:cs="TDBRPI+Times New Roman Bold"/>
          <w:b/>
          <w:color w:val="000000"/>
          <w:lang w:val="pt-PT"/>
        </w:rPr>
        <w:t>protecției</w:t>
      </w:r>
      <w:r w:rsidRPr="005C5308">
        <w:rPr>
          <w:rFonts w:ascii="TDBRPI+Times New Roman Bold"/>
          <w:b/>
          <w:color w:val="000000"/>
          <w:spacing w:val="-1"/>
          <w:lang w:val="pt-PT"/>
        </w:rPr>
        <w:t xml:space="preserve"> </w:t>
      </w:r>
      <w:r w:rsidRPr="005C5308">
        <w:rPr>
          <w:rFonts w:ascii="TDBRPI+Times New Roman Bold"/>
          <w:b/>
          <w:color w:val="000000"/>
          <w:lang w:val="pt-PT"/>
        </w:rPr>
        <w:t>so</w:t>
      </w:r>
      <w:proofErr w:type="spellStart"/>
      <w:r w:rsidRPr="005C5308">
        <w:rPr>
          <w:rFonts w:ascii="TDBRPI+Times New Roman Bold"/>
          <w:b/>
          <w:color w:val="000000"/>
          <w:lang w:val="fr-FR"/>
        </w:rPr>
        <w:t>ciale</w:t>
      </w:r>
      <w:proofErr w:type="spellEnd"/>
    </w:p>
    <w:p w:rsidR="00A65BA1" w:rsidRPr="005C5308" w:rsidRDefault="005C5308">
      <w:pPr>
        <w:framePr w:w="6477" w:wrap="auto" w:hAnchor="text" w:x="1441" w:y="3791"/>
        <w:widowControl w:val="0"/>
        <w:autoSpaceDE w:val="0"/>
        <w:autoSpaceDN w:val="0"/>
        <w:spacing w:before="11" w:after="0" w:line="244" w:lineRule="exact"/>
        <w:jc w:val="left"/>
        <w:rPr>
          <w:rFonts w:ascii="Times New Roman"/>
          <w:b/>
          <w:color w:val="000000"/>
          <w:lang w:val="fr-FR"/>
        </w:rPr>
      </w:pPr>
      <w:proofErr w:type="spellStart"/>
      <w:r w:rsidRPr="005C5308">
        <w:rPr>
          <w:rFonts w:ascii="Times New Roman"/>
          <w:b/>
          <w:color w:val="000000"/>
          <w:spacing w:val="2"/>
          <w:lang w:val="fr-FR"/>
        </w:rPr>
        <w:t>Anul</w:t>
      </w:r>
      <w:proofErr w:type="spellEnd"/>
      <w:r w:rsidRPr="005C5308">
        <w:rPr>
          <w:rFonts w:ascii="Times New Roman"/>
          <w:b/>
          <w:color w:val="000000"/>
          <w:spacing w:val="-8"/>
          <w:lang w:val="fr-FR"/>
        </w:rPr>
        <w:t xml:space="preserve"> </w:t>
      </w:r>
      <w:r w:rsidRPr="005C5308">
        <w:rPr>
          <w:rFonts w:ascii="Times New Roman"/>
          <w:b/>
          <w:color w:val="000000"/>
          <w:spacing w:val="2"/>
          <w:lang w:val="fr-FR"/>
        </w:rPr>
        <w:t>de</w:t>
      </w:r>
      <w:r w:rsidRPr="005C5308">
        <w:rPr>
          <w:rFonts w:ascii="Times New Roman"/>
          <w:b/>
          <w:color w:val="000000"/>
          <w:lang w:val="fr-FR"/>
        </w:rPr>
        <w:t xml:space="preserve"> </w:t>
      </w:r>
      <w:proofErr w:type="spellStart"/>
      <w:r w:rsidRPr="005C5308">
        <w:rPr>
          <w:rFonts w:ascii="Times New Roman"/>
          <w:b/>
          <w:color w:val="000000"/>
          <w:lang w:val="fr-FR"/>
        </w:rPr>
        <w:t>studii</w:t>
      </w:r>
      <w:proofErr w:type="spellEnd"/>
      <w:r w:rsidRPr="005C5308">
        <w:rPr>
          <w:rFonts w:ascii="Times New Roman"/>
          <w:b/>
          <w:color w:val="000000"/>
          <w:lang w:val="fr-FR"/>
        </w:rPr>
        <w:t>:</w:t>
      </w:r>
      <w:r w:rsidRPr="005C5308">
        <w:rPr>
          <w:rFonts w:ascii="Times New Roman"/>
          <w:b/>
          <w:color w:val="000000"/>
          <w:spacing w:val="2"/>
          <w:lang w:val="fr-FR"/>
        </w:rPr>
        <w:t xml:space="preserve"> </w:t>
      </w:r>
      <w:proofErr w:type="spellStart"/>
      <w:r w:rsidRPr="005C5308">
        <w:rPr>
          <w:rFonts w:ascii="Times New Roman"/>
          <w:b/>
          <w:color w:val="000000"/>
          <w:spacing w:val="-1"/>
          <w:lang w:val="fr-FR"/>
        </w:rPr>
        <w:t>Anul</w:t>
      </w:r>
      <w:proofErr w:type="spellEnd"/>
      <w:r w:rsidRPr="005C5308">
        <w:rPr>
          <w:rFonts w:ascii="Times New Roman"/>
          <w:b/>
          <w:color w:val="000000"/>
          <w:lang w:val="fr-FR"/>
        </w:rPr>
        <w:t xml:space="preserve"> I, </w:t>
      </w:r>
      <w:proofErr w:type="spellStart"/>
      <w:r w:rsidRPr="005C5308">
        <w:rPr>
          <w:rFonts w:ascii="Times New Roman"/>
          <w:b/>
          <w:color w:val="000000"/>
          <w:lang w:val="fr-FR"/>
        </w:rPr>
        <w:t>semestrul</w:t>
      </w:r>
      <w:proofErr w:type="spellEnd"/>
      <w:r w:rsidRPr="005C5308">
        <w:rPr>
          <w:rFonts w:ascii="Times New Roman"/>
          <w:b/>
          <w:color w:val="000000"/>
          <w:spacing w:val="-1"/>
          <w:lang w:val="fr-FR"/>
        </w:rPr>
        <w:t xml:space="preserve"> </w:t>
      </w:r>
      <w:r w:rsidRPr="005C5308">
        <w:rPr>
          <w:rFonts w:ascii="Times New Roman"/>
          <w:b/>
          <w:color w:val="000000"/>
          <w:lang w:val="fr-FR"/>
        </w:rPr>
        <w:t>II</w:t>
      </w:r>
    </w:p>
    <w:p w:rsidR="00A65BA1" w:rsidRPr="005C5308" w:rsidRDefault="005C5308">
      <w:pPr>
        <w:framePr w:w="2746" w:wrap="auto" w:hAnchor="text" w:x="1441" w:y="455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5C5308">
        <w:rPr>
          <w:rFonts w:ascii="Times New Roman"/>
          <w:b/>
          <w:color w:val="000000"/>
          <w:spacing w:val="1"/>
          <w:lang w:val="pt-PT"/>
        </w:rPr>
        <w:t>Codul</w:t>
      </w:r>
      <w:r w:rsidRPr="005C5308">
        <w:rPr>
          <w:rFonts w:ascii="Times New Roman"/>
          <w:b/>
          <w:color w:val="000000"/>
          <w:spacing w:val="-8"/>
          <w:lang w:val="pt-PT"/>
        </w:rPr>
        <w:t xml:space="preserve"> </w:t>
      </w:r>
      <w:r w:rsidRPr="005C5308">
        <w:rPr>
          <w:rFonts w:ascii="Times New Roman"/>
          <w:b/>
          <w:color w:val="000000"/>
          <w:lang w:val="pt-PT"/>
        </w:rPr>
        <w:t>disciplinei:</w:t>
      </w:r>
      <w:r w:rsidRPr="005C5308">
        <w:rPr>
          <w:rFonts w:ascii="Times New Roman"/>
          <w:b/>
          <w:color w:val="000000"/>
          <w:spacing w:val="1"/>
          <w:lang w:val="pt-PT"/>
        </w:rPr>
        <w:t xml:space="preserve"> </w:t>
      </w:r>
      <w:r w:rsidRPr="005C5308">
        <w:rPr>
          <w:rFonts w:ascii="Times New Roman"/>
          <w:b/>
          <w:color w:val="000000"/>
          <w:lang w:val="pt-PT"/>
        </w:rPr>
        <w:t>S.02.O.6</w:t>
      </w:r>
    </w:p>
    <w:p w:rsidR="00A65BA1" w:rsidRPr="005C5308" w:rsidRDefault="005C5308">
      <w:pPr>
        <w:framePr w:w="1622" w:wrap="auto" w:hAnchor="text" w:x="3587" w:y="4811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KDCTUG+Times New Roman" w:hAnsi="KDCTUG+Times New Roman" w:cs="KDCTUG+Times New Roman"/>
          <w:color w:val="000000"/>
          <w:spacing w:val="1"/>
          <w:lang w:val="pt-PT"/>
        </w:rPr>
        <w:t>Numărul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de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/>
          <w:color w:val="000000"/>
          <w:spacing w:val="-2"/>
          <w:lang w:val="pt-PT"/>
        </w:rPr>
        <w:t>ore</w:t>
      </w:r>
    </w:p>
    <w:p w:rsidR="00A65BA1" w:rsidRPr="005C5308" w:rsidRDefault="005C5308">
      <w:pPr>
        <w:framePr w:w="706" w:wrap="auto" w:hAnchor="text" w:x="1826" w:y="507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Total</w:t>
      </w:r>
    </w:p>
    <w:p w:rsidR="00A65BA1" w:rsidRPr="005C5308" w:rsidRDefault="005C5308">
      <w:pPr>
        <w:framePr w:w="1040" w:wrap="auto" w:hAnchor="text" w:x="3167" w:y="507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spacing w:val="1"/>
          <w:lang w:val="pt-PT"/>
        </w:rPr>
        <w:t>Prelegeri</w:t>
      </w:r>
    </w:p>
    <w:p w:rsidR="00A65BA1" w:rsidRPr="005C5308" w:rsidRDefault="005C5308">
      <w:pPr>
        <w:framePr w:w="1072" w:wrap="auto" w:hAnchor="text" w:x="4667" w:y="507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Seminare</w:t>
      </w:r>
    </w:p>
    <w:p w:rsidR="00A65BA1" w:rsidRPr="005C5308" w:rsidRDefault="005C5308">
      <w:pPr>
        <w:framePr w:w="1132" w:wrap="auto" w:hAnchor="text" w:x="6118" w:y="507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spacing w:val="1"/>
          <w:lang w:val="pt-PT"/>
        </w:rPr>
        <w:t>Lucrul</w:t>
      </w:r>
    </w:p>
    <w:p w:rsidR="00A65BA1" w:rsidRPr="005C5308" w:rsidRDefault="005C5308">
      <w:pPr>
        <w:framePr w:w="1132" w:wrap="auto" w:hAnchor="text" w:x="6118" w:y="5076"/>
        <w:widowControl w:val="0"/>
        <w:autoSpaceDE w:val="0"/>
        <w:autoSpaceDN w:val="0"/>
        <w:spacing w:before="7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individual</w:t>
      </w:r>
    </w:p>
    <w:p w:rsidR="00A65BA1" w:rsidRPr="005C5308" w:rsidRDefault="005C5308">
      <w:pPr>
        <w:framePr w:w="1132" w:wrap="auto" w:hAnchor="text" w:x="6118" w:y="5076"/>
        <w:widowControl w:val="0"/>
        <w:autoSpaceDE w:val="0"/>
        <w:autoSpaceDN w:val="0"/>
        <w:spacing w:before="21" w:after="0" w:line="244" w:lineRule="exact"/>
        <w:ind w:left="220"/>
        <w:jc w:val="left"/>
        <w:rPr>
          <w:rFonts w:ascii="Times New Roman"/>
          <w:b/>
          <w:color w:val="000000"/>
          <w:lang w:val="pt-PT"/>
        </w:rPr>
      </w:pPr>
      <w:r w:rsidRPr="005C5308">
        <w:rPr>
          <w:rFonts w:ascii="Times New Roman"/>
          <w:b/>
          <w:color w:val="000000"/>
          <w:lang w:val="pt-PT"/>
        </w:rPr>
        <w:t>170</w:t>
      </w:r>
    </w:p>
    <w:p w:rsidR="00A65BA1" w:rsidRPr="005C5308" w:rsidRDefault="005C5308">
      <w:pPr>
        <w:framePr w:w="1447" w:wrap="auto" w:hAnchor="text" w:x="7673" w:y="507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spacing w:val="1"/>
          <w:lang w:val="pt-PT"/>
        </w:rPr>
        <w:t>Nr.</w:t>
      </w:r>
      <w:r w:rsidRPr="005C5308">
        <w:rPr>
          <w:rFonts w:ascii="Times New Roman"/>
          <w:color w:val="000000"/>
          <w:spacing w:val="-1"/>
          <w:lang w:val="pt-PT"/>
        </w:rPr>
        <w:t xml:space="preserve"> </w:t>
      </w:r>
      <w:r w:rsidRPr="005C5308">
        <w:rPr>
          <w:rFonts w:ascii="Times New Roman"/>
          <w:color w:val="000000"/>
          <w:lang w:val="pt-PT"/>
        </w:rPr>
        <w:t>de</w:t>
      </w:r>
      <w:r w:rsidRPr="005C5308">
        <w:rPr>
          <w:rFonts w:ascii="Times New Roman"/>
          <w:color w:val="000000"/>
          <w:spacing w:val="-3"/>
          <w:lang w:val="pt-PT"/>
        </w:rPr>
        <w:t xml:space="preserve"> </w:t>
      </w:r>
      <w:r w:rsidRPr="005C5308">
        <w:rPr>
          <w:rFonts w:ascii="Times New Roman"/>
          <w:color w:val="000000"/>
          <w:spacing w:val="1"/>
          <w:lang w:val="pt-PT"/>
        </w:rPr>
        <w:t>credite</w:t>
      </w:r>
    </w:p>
    <w:p w:rsidR="00A65BA1" w:rsidRPr="005C5308" w:rsidRDefault="005C5308">
      <w:pPr>
        <w:framePr w:w="1132" w:wrap="auto" w:hAnchor="text" w:x="9234" w:y="5076"/>
        <w:widowControl w:val="0"/>
        <w:autoSpaceDE w:val="0"/>
        <w:autoSpaceDN w:val="0"/>
        <w:spacing w:before="0" w:after="0" w:line="244" w:lineRule="exact"/>
        <w:ind w:left="55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Forma</w:t>
      </w:r>
      <w:r w:rsidRPr="005C5308">
        <w:rPr>
          <w:rFonts w:ascii="Times New Roman"/>
          <w:color w:val="000000"/>
          <w:spacing w:val="3"/>
          <w:lang w:val="pt-PT"/>
        </w:rPr>
        <w:t xml:space="preserve"> </w:t>
      </w:r>
      <w:r w:rsidRPr="005C5308">
        <w:rPr>
          <w:rFonts w:ascii="Times New Roman"/>
          <w:color w:val="000000"/>
          <w:lang w:val="pt-PT"/>
        </w:rPr>
        <w:t>de</w:t>
      </w:r>
    </w:p>
    <w:p w:rsidR="00A65BA1" w:rsidRPr="005C5308" w:rsidRDefault="005C5308">
      <w:pPr>
        <w:framePr w:w="1132" w:wrap="auto" w:hAnchor="text" w:x="9234" w:y="5076"/>
        <w:widowControl w:val="0"/>
        <w:autoSpaceDE w:val="0"/>
        <w:autoSpaceDN w:val="0"/>
        <w:spacing w:before="7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evaluare</w:t>
      </w:r>
    </w:p>
    <w:p w:rsidR="00A65BA1" w:rsidRPr="005C5308" w:rsidRDefault="005C5308">
      <w:pPr>
        <w:framePr w:w="1132" w:wrap="auto" w:hAnchor="text" w:x="9234" w:y="5076"/>
        <w:widowControl w:val="0"/>
        <w:autoSpaceDE w:val="0"/>
        <w:autoSpaceDN w:val="0"/>
        <w:spacing w:before="21" w:after="0" w:line="244" w:lineRule="exact"/>
        <w:ind w:left="55"/>
        <w:jc w:val="left"/>
        <w:rPr>
          <w:rFonts w:ascii="Times New Roman"/>
          <w:b/>
          <w:color w:val="000000"/>
          <w:lang w:val="pt-PT"/>
        </w:rPr>
      </w:pPr>
      <w:r w:rsidRPr="005C5308">
        <w:rPr>
          <w:rFonts w:ascii="Times New Roman"/>
          <w:b/>
          <w:color w:val="000000"/>
          <w:lang w:val="pt-PT"/>
        </w:rPr>
        <w:t>Examen</w:t>
      </w:r>
    </w:p>
    <w:p w:rsidR="00A65BA1" w:rsidRPr="005C5308" w:rsidRDefault="005C5308">
      <w:pPr>
        <w:framePr w:w="170" w:wrap="auto" w:hAnchor="text" w:x="1881" w:y="559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5C5308">
        <w:rPr>
          <w:rFonts w:ascii="Times New Roman"/>
          <w:b/>
          <w:color w:val="000000"/>
          <w:lang w:val="pt-PT"/>
        </w:rPr>
        <w:t>1</w:t>
      </w:r>
    </w:p>
    <w:p w:rsidR="00A65BA1" w:rsidRPr="005C5308" w:rsidRDefault="005C5308">
      <w:pPr>
        <w:framePr w:w="280" w:wrap="auto" w:hAnchor="text" w:x="1991" w:y="559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5C5308">
        <w:rPr>
          <w:rFonts w:ascii="Times New Roman"/>
          <w:b/>
          <w:color w:val="000000"/>
          <w:lang w:val="pt-PT"/>
        </w:rPr>
        <w:t>80</w:t>
      </w:r>
    </w:p>
    <w:p w:rsidR="00A65BA1" w:rsidRPr="005C5308" w:rsidRDefault="005C5308">
      <w:pPr>
        <w:framePr w:w="170" w:wrap="auto" w:hAnchor="text" w:x="3497" w:y="559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5C5308">
        <w:rPr>
          <w:rFonts w:ascii="Times New Roman"/>
          <w:b/>
          <w:color w:val="000000"/>
          <w:lang w:val="pt-PT"/>
        </w:rPr>
        <w:t>6</w:t>
      </w:r>
    </w:p>
    <w:p w:rsidR="00A65BA1" w:rsidRPr="005C5308" w:rsidRDefault="005C5308">
      <w:pPr>
        <w:framePr w:w="170" w:wrap="auto" w:hAnchor="text" w:x="4942" w:y="559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5C5308">
        <w:rPr>
          <w:rFonts w:ascii="Times New Roman"/>
          <w:b/>
          <w:color w:val="000000"/>
          <w:lang w:val="pt-PT"/>
        </w:rPr>
        <w:t>4</w:t>
      </w:r>
    </w:p>
    <w:p w:rsidR="00A65BA1" w:rsidRPr="005C5308" w:rsidRDefault="005C5308">
      <w:pPr>
        <w:framePr w:w="170" w:wrap="auto" w:hAnchor="text" w:x="8223" w:y="559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5C5308">
        <w:rPr>
          <w:rFonts w:ascii="Times New Roman"/>
          <w:b/>
          <w:color w:val="000000"/>
          <w:lang w:val="pt-PT"/>
        </w:rPr>
        <w:t>6</w:t>
      </w:r>
    </w:p>
    <w:p w:rsidR="00A65BA1" w:rsidRPr="005C5308" w:rsidRDefault="005C5308">
      <w:pPr>
        <w:framePr w:w="1606" w:wrap="auto" w:hAnchor="text" w:x="1441" w:y="629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5C5308">
        <w:rPr>
          <w:rFonts w:ascii="Times New Roman"/>
          <w:b/>
          <w:color w:val="000000"/>
          <w:lang w:val="pt-PT"/>
        </w:rPr>
        <w:t>Fundamentare</w:t>
      </w:r>
    </w:p>
    <w:p w:rsidR="00A65BA1" w:rsidRPr="005C5308" w:rsidRDefault="005C5308">
      <w:pPr>
        <w:framePr w:w="7769" w:wrap="auto" w:hAnchor="text" w:x="3052" w:y="6296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KDCTUG+Times New Roman"/>
          <w:color w:val="000000"/>
          <w:lang w:val="pt-PT"/>
        </w:rPr>
        <w:t>Obiectivul</w:t>
      </w:r>
      <w:r w:rsidRPr="005C5308">
        <w:rPr>
          <w:rFonts w:ascii="KDCTUG+Times New Roman"/>
          <w:color w:val="000000"/>
          <w:spacing w:val="19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disciplinei</w:t>
      </w:r>
      <w:r w:rsidRPr="005C5308">
        <w:rPr>
          <w:rFonts w:ascii="KDCTUG+Times New Roman"/>
          <w:color w:val="000000"/>
          <w:spacing w:val="19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constă</w:t>
      </w:r>
      <w:r w:rsidRPr="005C5308">
        <w:rPr>
          <w:rFonts w:ascii="KDCTUG+Times New Roman"/>
          <w:color w:val="000000"/>
          <w:spacing w:val="2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-1"/>
          <w:lang w:val="pt-PT"/>
        </w:rPr>
        <w:t>în</w:t>
      </w:r>
      <w:r w:rsidRPr="005C5308">
        <w:rPr>
          <w:rFonts w:ascii="KDCTUG+Times New Roman"/>
          <w:color w:val="000000"/>
          <w:spacing w:val="2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dezvoltarea</w:t>
      </w:r>
      <w:r w:rsidRPr="005C5308">
        <w:rPr>
          <w:rFonts w:ascii="KDCTUG+Times New Roman"/>
          <w:color w:val="000000"/>
          <w:spacing w:val="22"/>
          <w:lang w:val="pt-PT"/>
        </w:rPr>
        <w:t xml:space="preserve"> </w:t>
      </w:r>
      <w:r w:rsidRPr="005C5308">
        <w:rPr>
          <w:rFonts w:ascii="KDCTUG+Times New Roman"/>
          <w:color w:val="000000"/>
          <w:spacing w:val="-1"/>
          <w:lang w:val="pt-PT"/>
        </w:rPr>
        <w:t>la</w:t>
      </w:r>
      <w:r w:rsidRPr="005C5308">
        <w:rPr>
          <w:rFonts w:ascii="KDCTUG+Times New Roman"/>
          <w:color w:val="000000"/>
          <w:spacing w:val="23"/>
          <w:lang w:val="pt-PT"/>
        </w:rPr>
        <w:t xml:space="preserve"> </w:t>
      </w:r>
      <w:r w:rsidRPr="005C5308">
        <w:rPr>
          <w:rFonts w:ascii="KDCTUG+Times New Roman"/>
          <w:color w:val="000000"/>
          <w:spacing w:val="-1"/>
          <w:lang w:val="pt-PT"/>
        </w:rPr>
        <w:t>doctoranzi</w:t>
      </w:r>
      <w:r w:rsidRPr="005C5308">
        <w:rPr>
          <w:rFonts w:ascii="KDCTUG+Times New Roman"/>
          <w:color w:val="000000"/>
          <w:spacing w:val="20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a</w:t>
      </w:r>
      <w:r w:rsidRPr="005C5308">
        <w:rPr>
          <w:rFonts w:ascii="KDCTUG+Times New Roman"/>
          <w:color w:val="000000"/>
          <w:spacing w:val="27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abilităților</w:t>
      </w:r>
      <w:r w:rsidRPr="005C5308">
        <w:rPr>
          <w:rFonts w:ascii="KDCTUG+Times New Roman"/>
          <w:color w:val="000000"/>
          <w:spacing w:val="2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de</w:t>
      </w:r>
      <w:r w:rsidRPr="005C5308">
        <w:rPr>
          <w:rFonts w:ascii="KDCTUG+Times New Roman"/>
          <w:color w:val="000000"/>
          <w:spacing w:val="2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aplicare</w:t>
      </w:r>
      <w:r w:rsidRPr="005C5308">
        <w:rPr>
          <w:rFonts w:ascii="KDCTUG+Times New Roman"/>
          <w:color w:val="000000"/>
          <w:spacing w:val="2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a</w:t>
      </w:r>
    </w:p>
    <w:p w:rsidR="00A65BA1" w:rsidRPr="005C5308" w:rsidRDefault="005C5308">
      <w:pPr>
        <w:framePr w:w="7769" w:wrap="auto" w:hAnchor="text" w:x="3052" w:y="6296"/>
        <w:widowControl w:val="0"/>
        <w:autoSpaceDE w:val="0"/>
        <w:autoSpaceDN w:val="0"/>
        <w:spacing w:before="11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metodelor</w:t>
      </w:r>
      <w:r w:rsidRPr="005C5308">
        <w:rPr>
          <w:rFonts w:ascii="Times New Roman"/>
          <w:color w:val="000000"/>
          <w:spacing w:val="27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  <w:r w:rsidRPr="005C5308">
        <w:rPr>
          <w:rFonts w:ascii="KDCTUG+Times New Roman"/>
          <w:color w:val="000000"/>
          <w:spacing w:val="23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instrumente</w:t>
      </w:r>
      <w:r w:rsidRPr="005C5308">
        <w:rPr>
          <w:rFonts w:ascii="Times New Roman"/>
          <w:color w:val="000000"/>
          <w:spacing w:val="-1"/>
          <w:lang w:val="pt-PT"/>
        </w:rPr>
        <w:t>lor</w:t>
      </w:r>
      <w:r w:rsidRPr="005C5308">
        <w:rPr>
          <w:rFonts w:ascii="Times New Roman"/>
          <w:color w:val="000000"/>
          <w:spacing w:val="28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de</w:t>
      </w:r>
      <w:r w:rsidRPr="005C5308">
        <w:rPr>
          <w:rFonts w:ascii="KDCTUG+Times New Roman"/>
          <w:color w:val="000000"/>
          <w:spacing w:val="27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cercetare</w:t>
      </w:r>
      <w:r w:rsidRPr="005C5308">
        <w:rPr>
          <w:rFonts w:ascii="KDCTUG+Times New Roman"/>
          <w:color w:val="000000"/>
          <w:spacing w:val="27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tiințifică</w:t>
      </w:r>
      <w:r w:rsidRPr="005C5308">
        <w:rPr>
          <w:rFonts w:ascii="KDCTUG+Times New Roman"/>
          <w:color w:val="000000"/>
          <w:spacing w:val="27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-1"/>
          <w:lang w:val="pt-PT"/>
        </w:rPr>
        <w:t>în</w:t>
      </w:r>
      <w:r w:rsidRPr="005C5308">
        <w:rPr>
          <w:rFonts w:ascii="KDCTUG+Times New Roman"/>
          <w:color w:val="000000"/>
          <w:spacing w:val="26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domeniul</w:t>
      </w:r>
      <w:r w:rsidRPr="005C5308">
        <w:rPr>
          <w:rFonts w:ascii="KDCTUG+Times New Roman"/>
          <w:color w:val="000000"/>
          <w:spacing w:val="25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dreptului</w:t>
      </w:r>
      <w:r w:rsidRPr="005C5308">
        <w:rPr>
          <w:rFonts w:ascii="KDCTUG+Times New Roman"/>
          <w:color w:val="000000"/>
          <w:spacing w:val="24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muncii</w:t>
      </w:r>
      <w:r w:rsidRPr="005C5308">
        <w:rPr>
          <w:rFonts w:ascii="KDCTUG+Times New Roman"/>
          <w:color w:val="000000"/>
          <w:spacing w:val="24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4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spacing w:val="4"/>
          <w:lang w:val="pt-PT"/>
        </w:rPr>
        <w:t>i</w:t>
      </w:r>
    </w:p>
    <w:p w:rsidR="00A65BA1" w:rsidRPr="005C5308" w:rsidRDefault="005C5308">
      <w:pPr>
        <w:framePr w:w="7769" w:wrap="auto" w:hAnchor="text" w:x="3052" w:y="6296"/>
        <w:widowControl w:val="0"/>
        <w:autoSpaceDE w:val="0"/>
        <w:autoSpaceDN w:val="0"/>
        <w:spacing w:before="11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KDCTUG+Times New Roman" w:hAnsi="KDCTUG+Times New Roman" w:cs="KDCTUG+Times New Roman"/>
          <w:color w:val="000000"/>
          <w:spacing w:val="1"/>
          <w:lang w:val="pt-PT"/>
        </w:rPr>
        <w:t>protecției</w:t>
      </w:r>
      <w:r w:rsidRPr="005C5308">
        <w:rPr>
          <w:rFonts w:ascii="KDCTUG+Times New Roman"/>
          <w:color w:val="000000"/>
          <w:spacing w:val="13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sociale</w:t>
      </w:r>
      <w:r w:rsidRPr="005C5308">
        <w:rPr>
          <w:rFonts w:ascii="Times New Roman"/>
          <w:color w:val="000000"/>
          <w:lang w:val="pt-PT"/>
        </w:rPr>
        <w:t>,</w:t>
      </w:r>
      <w:r w:rsidRPr="005C5308">
        <w:rPr>
          <w:rFonts w:ascii="Times New Roman"/>
          <w:color w:val="000000"/>
          <w:spacing w:val="15"/>
          <w:lang w:val="pt-PT"/>
        </w:rPr>
        <w:t xml:space="preserve"> </w:t>
      </w:r>
      <w:r w:rsidRPr="005C5308">
        <w:rPr>
          <w:rFonts w:ascii="Times New Roman" w:hAnsi="Times New Roman" w:cs="Times New Roman"/>
          <w:color w:val="000000"/>
          <w:spacing w:val="-1"/>
          <w:lang w:val="pt-PT"/>
        </w:rPr>
        <w:t>î</w:t>
      </w:r>
      <w:r w:rsidRPr="005C5308">
        <w:rPr>
          <w:rFonts w:ascii="KDCTUG+Times New Roman"/>
          <w:color w:val="000000"/>
          <w:lang w:val="pt-PT"/>
        </w:rPr>
        <w:t>n</w:t>
      </w:r>
      <w:r w:rsidRPr="005C5308">
        <w:rPr>
          <w:rFonts w:ascii="KDCTUG+Times New Roman"/>
          <w:color w:val="000000"/>
          <w:spacing w:val="15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scopul</w:t>
      </w:r>
      <w:r w:rsidRPr="005C5308">
        <w:rPr>
          <w:rFonts w:ascii="KDCTUG+Times New Roman"/>
          <w:color w:val="000000"/>
          <w:spacing w:val="13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determinării</w:t>
      </w:r>
      <w:r w:rsidRPr="005C5308">
        <w:rPr>
          <w:rFonts w:ascii="KDCTUG+Times New Roman"/>
          <w:color w:val="000000"/>
          <w:spacing w:val="14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problematicii</w:t>
      </w:r>
      <w:r w:rsidRPr="005C5308">
        <w:rPr>
          <w:rFonts w:ascii="KDCTUG+Times New Roman"/>
          <w:color w:val="000000"/>
          <w:spacing w:val="17"/>
          <w:lang w:val="pt-PT"/>
        </w:rPr>
        <w:t xml:space="preserve"> </w:t>
      </w:r>
      <w:r w:rsidRPr="005C5308">
        <w:rPr>
          <w:rFonts w:ascii="Times New Roman"/>
          <w:color w:val="000000"/>
          <w:lang w:val="pt-PT"/>
        </w:rPr>
        <w:t>existente</w:t>
      </w:r>
      <w:r w:rsidRPr="005C5308">
        <w:rPr>
          <w:rFonts w:ascii="Times New Roman"/>
          <w:color w:val="000000"/>
          <w:spacing w:val="17"/>
          <w:lang w:val="pt-PT"/>
        </w:rPr>
        <w:t xml:space="preserve"> </w:t>
      </w:r>
      <w:r w:rsidRPr="005C5308">
        <w:rPr>
          <w:rFonts w:ascii="Times New Roman" w:hAnsi="Times New Roman" w:cs="Times New Roman"/>
          <w:color w:val="000000"/>
          <w:spacing w:val="-1"/>
          <w:lang w:val="pt-PT"/>
        </w:rPr>
        <w:t>în</w:t>
      </w:r>
      <w:r w:rsidRPr="005C5308">
        <w:rPr>
          <w:rFonts w:ascii="Times New Roman"/>
          <w:color w:val="000000"/>
          <w:spacing w:val="16"/>
          <w:lang w:val="pt-PT"/>
        </w:rPr>
        <w:t xml:space="preserve"> </w:t>
      </w:r>
      <w:r w:rsidRPr="005C5308">
        <w:rPr>
          <w:rFonts w:ascii="Times New Roman"/>
          <w:color w:val="000000"/>
          <w:spacing w:val="2"/>
          <w:lang w:val="pt-PT"/>
        </w:rPr>
        <w:t>acest</w:t>
      </w:r>
      <w:r w:rsidRPr="005C5308">
        <w:rPr>
          <w:rFonts w:ascii="Times New Roman"/>
          <w:color w:val="000000"/>
          <w:spacing w:val="11"/>
          <w:lang w:val="pt-PT"/>
        </w:rPr>
        <w:t xml:space="preserve"> </w:t>
      </w:r>
      <w:r w:rsidRPr="005C5308">
        <w:rPr>
          <w:rFonts w:ascii="Times New Roman"/>
          <w:color w:val="000000"/>
          <w:lang w:val="pt-PT"/>
        </w:rPr>
        <w:t>domeniu,</w:t>
      </w:r>
      <w:r w:rsidRPr="005C5308">
        <w:rPr>
          <w:rFonts w:ascii="Times New Roman"/>
          <w:color w:val="000000"/>
          <w:spacing w:val="15"/>
          <w:lang w:val="pt-PT"/>
        </w:rPr>
        <w:t xml:space="preserve"> </w:t>
      </w:r>
      <w:r w:rsidRPr="005C5308">
        <w:rPr>
          <w:rFonts w:ascii="Times New Roman"/>
          <w:color w:val="000000"/>
          <w:lang w:val="pt-PT"/>
        </w:rPr>
        <w:t>a</w:t>
      </w:r>
    </w:p>
    <w:p w:rsidR="00A65BA1" w:rsidRPr="005C5308" w:rsidRDefault="005C5308">
      <w:pPr>
        <w:framePr w:w="7769" w:wrap="auto" w:hAnchor="text" w:x="3052" w:y="6296"/>
        <w:widowControl w:val="0"/>
        <w:autoSpaceDE w:val="0"/>
        <w:autoSpaceDN w:val="0"/>
        <w:spacing w:before="7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Times New Roman"/>
          <w:color w:val="000000"/>
          <w:spacing w:val="-1"/>
          <w:lang w:val="pt-PT"/>
        </w:rPr>
        <w:t>s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oluționării</w:t>
      </w:r>
      <w:r w:rsidRPr="005C5308">
        <w:rPr>
          <w:rFonts w:ascii="KDCTUG+Times New Roman"/>
          <w:color w:val="000000"/>
          <w:spacing w:val="4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eficiente</w:t>
      </w:r>
      <w:r w:rsidRPr="005C5308">
        <w:rPr>
          <w:rFonts w:ascii="KDCTUG+Times New Roman"/>
          <w:color w:val="000000"/>
          <w:spacing w:val="6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a</w:t>
      </w:r>
      <w:r w:rsidRPr="005C5308">
        <w:rPr>
          <w:rFonts w:ascii="KDCTUG+Times New Roman"/>
          <w:color w:val="000000"/>
          <w:spacing w:val="7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problemelor</w:t>
      </w:r>
      <w:r w:rsidRPr="005C5308">
        <w:rPr>
          <w:rFonts w:ascii="KDCTUG+Times New Roman"/>
          <w:color w:val="000000"/>
          <w:spacing w:val="6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existente</w:t>
      </w:r>
      <w:r w:rsidRPr="005C5308">
        <w:rPr>
          <w:rFonts w:ascii="KDCTUG+Times New Roman"/>
          <w:color w:val="000000"/>
          <w:spacing w:val="11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  <w:r w:rsidRPr="005C5308">
        <w:rPr>
          <w:rFonts w:ascii="KDCTUG+Times New Roman"/>
          <w:color w:val="000000"/>
          <w:spacing w:val="3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a</w:t>
      </w:r>
      <w:r w:rsidRPr="005C5308">
        <w:rPr>
          <w:rFonts w:ascii="KDCTUG+Times New Roman"/>
          <w:color w:val="000000"/>
          <w:spacing w:val="7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perfecționării</w:t>
      </w:r>
      <w:r w:rsidRPr="005C5308">
        <w:rPr>
          <w:rFonts w:ascii="KDCTUG+Times New Roman"/>
          <w:color w:val="000000"/>
          <w:spacing w:val="4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continue</w:t>
      </w:r>
      <w:r w:rsidRPr="005C5308">
        <w:rPr>
          <w:rFonts w:ascii="KDCTUG+Times New Roman"/>
          <w:color w:val="000000"/>
          <w:spacing w:val="7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a</w:t>
      </w:r>
      <w:r w:rsidRPr="005C5308">
        <w:rPr>
          <w:rFonts w:ascii="KDCTUG+Times New Roman"/>
          <w:color w:val="000000"/>
          <w:spacing w:val="7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sistemului</w:t>
      </w:r>
    </w:p>
    <w:p w:rsidR="00A65BA1" w:rsidRPr="005C5308" w:rsidRDefault="005C5308">
      <w:pPr>
        <w:framePr w:w="7769" w:wrap="auto" w:hAnchor="text" w:x="3052" w:y="6296"/>
        <w:widowControl w:val="0"/>
        <w:autoSpaceDE w:val="0"/>
        <w:autoSpaceDN w:val="0"/>
        <w:spacing w:before="11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dreptului</w:t>
      </w:r>
      <w:r w:rsidRPr="005C5308">
        <w:rPr>
          <w:rFonts w:ascii="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muncii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1"/>
          <w:lang w:val="pt-PT"/>
        </w:rPr>
        <w:t>protecției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sociale</w:t>
      </w:r>
      <w:r w:rsidRPr="005C5308">
        <w:rPr>
          <w:rFonts w:ascii="Times New Roman"/>
          <w:color w:val="000000"/>
          <w:lang w:val="pt-PT"/>
        </w:rPr>
        <w:t>.</w:t>
      </w:r>
    </w:p>
    <w:p w:rsidR="00A65BA1" w:rsidRPr="005C5308" w:rsidRDefault="005C5308">
      <w:pPr>
        <w:framePr w:w="1491" w:wrap="auto" w:hAnchor="text" w:x="1441" w:y="7571"/>
        <w:widowControl w:val="0"/>
        <w:autoSpaceDE w:val="0"/>
        <w:autoSpaceDN w:val="0"/>
        <w:spacing w:before="0" w:after="0" w:line="244" w:lineRule="exact"/>
        <w:jc w:val="left"/>
        <w:rPr>
          <w:rFonts w:ascii="TDBRPI+Times New Roman Bold"/>
          <w:b/>
          <w:color w:val="000000"/>
          <w:lang w:val="pt-PT"/>
        </w:rPr>
      </w:pPr>
      <w:r w:rsidRPr="005C5308">
        <w:rPr>
          <w:rFonts w:ascii="TDBRPI+Times New Roman Bold" w:hAnsi="TDBRPI+Times New Roman Bold" w:cs="TDBRPI+Times New Roman Bold"/>
          <w:b/>
          <w:color w:val="000000"/>
          <w:lang w:val="pt-PT"/>
        </w:rPr>
        <w:t>Competențele</w:t>
      </w:r>
    </w:p>
    <w:p w:rsidR="00A65BA1" w:rsidRPr="005C5308" w:rsidRDefault="005C5308">
      <w:pPr>
        <w:framePr w:w="1491" w:wrap="auto" w:hAnchor="text" w:x="1441" w:y="7571"/>
        <w:widowControl w:val="0"/>
        <w:autoSpaceDE w:val="0"/>
        <w:autoSpaceDN w:val="0"/>
        <w:spacing w:before="11" w:after="0" w:line="244" w:lineRule="exact"/>
        <w:jc w:val="left"/>
        <w:rPr>
          <w:rFonts w:ascii="TDBRPI+Times New Roman Bold"/>
          <w:b/>
          <w:color w:val="000000"/>
          <w:lang w:val="pt-PT"/>
        </w:rPr>
      </w:pPr>
      <w:r w:rsidRPr="005C5308">
        <w:rPr>
          <w:rFonts w:ascii="TDBRPI+Times New Roman Bold" w:hAnsi="TDBRPI+Times New Roman Bold" w:cs="TDBRPI+Times New Roman Bold"/>
          <w:b/>
          <w:color w:val="000000"/>
          <w:lang w:val="pt-PT"/>
        </w:rPr>
        <w:t>obținute</w:t>
      </w:r>
    </w:p>
    <w:p w:rsidR="00A65BA1" w:rsidRPr="005C5308" w:rsidRDefault="005C5308">
      <w:pPr>
        <w:framePr w:w="7758" w:wrap="auto" w:hAnchor="text" w:x="3052" w:y="7576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1.</w:t>
      </w:r>
      <w:r w:rsidRPr="005C5308">
        <w:rPr>
          <w:rFonts w:ascii="Times New Roman"/>
          <w:color w:val="000000"/>
          <w:spacing w:val="25"/>
          <w:lang w:val="pt-PT"/>
        </w:rPr>
        <w:t xml:space="preserve"> </w:t>
      </w:r>
      <w:r w:rsidRPr="005C5308">
        <w:rPr>
          <w:rFonts w:ascii="Times New Roman"/>
          <w:color w:val="000000"/>
          <w:lang w:val="pt-PT"/>
        </w:rPr>
        <w:t>Utilizarea</w:t>
      </w:r>
      <w:r w:rsidRPr="005C5308">
        <w:rPr>
          <w:rFonts w:ascii="Times New Roman"/>
          <w:color w:val="000000"/>
          <w:spacing w:val="27"/>
          <w:lang w:val="pt-PT"/>
        </w:rPr>
        <w:t xml:space="preserve"> </w:t>
      </w:r>
      <w:r w:rsidRPr="005C5308">
        <w:rPr>
          <w:rFonts w:ascii="Times New Roman"/>
          <w:color w:val="000000"/>
          <w:spacing w:val="1"/>
          <w:lang w:val="pt-PT"/>
        </w:rPr>
        <w:t>cun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oștințelor</w:t>
      </w:r>
      <w:r w:rsidRPr="005C5308">
        <w:rPr>
          <w:rFonts w:ascii="KDCTUG+Times New Roman"/>
          <w:color w:val="000000"/>
          <w:spacing w:val="28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pentru</w:t>
      </w:r>
      <w:r w:rsidRPr="005C5308">
        <w:rPr>
          <w:rFonts w:ascii="KDCTUG+Times New Roman"/>
          <w:color w:val="000000"/>
          <w:spacing w:val="19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a</w:t>
      </w:r>
      <w:r w:rsidRPr="005C5308">
        <w:rPr>
          <w:rFonts w:ascii="KDCTUG+Times New Roman"/>
          <w:color w:val="000000"/>
          <w:spacing w:val="27"/>
          <w:lang w:val="pt-PT"/>
        </w:rPr>
        <w:t xml:space="preserve"> </w:t>
      </w:r>
      <w:r w:rsidRPr="005C5308">
        <w:rPr>
          <w:rFonts w:ascii="KDCTUG+Times New Roman"/>
          <w:color w:val="000000"/>
          <w:spacing w:val="-1"/>
          <w:lang w:val="pt-PT"/>
        </w:rPr>
        <w:t>analiza</w:t>
      </w:r>
      <w:r w:rsidRPr="005C5308">
        <w:rPr>
          <w:rFonts w:ascii="KDCTUG+Times New Roman"/>
          <w:color w:val="000000"/>
          <w:spacing w:val="28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critic,</w:t>
      </w:r>
      <w:r w:rsidRPr="005C5308">
        <w:rPr>
          <w:rFonts w:ascii="KDCTUG+Times New Roman"/>
          <w:color w:val="000000"/>
          <w:spacing w:val="24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a</w:t>
      </w:r>
      <w:r w:rsidRPr="005C5308">
        <w:rPr>
          <w:rFonts w:ascii="KDCTUG+Times New Roman"/>
          <w:color w:val="000000"/>
          <w:spacing w:val="2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evalua</w:t>
      </w:r>
      <w:r w:rsidRPr="005C5308">
        <w:rPr>
          <w:rFonts w:ascii="KDCTUG+Times New Roman"/>
          <w:color w:val="000000"/>
          <w:spacing w:val="27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şi</w:t>
      </w:r>
      <w:r w:rsidRPr="005C5308">
        <w:rPr>
          <w:rFonts w:ascii="KDCTUG+Times New Roman"/>
          <w:color w:val="000000"/>
          <w:spacing w:val="23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a</w:t>
      </w:r>
      <w:r w:rsidRPr="005C5308">
        <w:rPr>
          <w:rFonts w:ascii="KDCTUG+Times New Roman"/>
          <w:color w:val="000000"/>
          <w:spacing w:val="27"/>
          <w:lang w:val="pt-PT"/>
        </w:rPr>
        <w:t xml:space="preserve"> </w:t>
      </w:r>
      <w:r w:rsidRPr="005C5308">
        <w:rPr>
          <w:rFonts w:ascii="KDCTUG+Times New Roman"/>
          <w:color w:val="000000"/>
          <w:spacing w:val="-1"/>
          <w:lang w:val="pt-PT"/>
        </w:rPr>
        <w:t>sintetiza</w:t>
      </w:r>
      <w:r w:rsidRPr="005C5308">
        <w:rPr>
          <w:rFonts w:ascii="KDCTUG+Times New Roman"/>
          <w:color w:val="000000"/>
          <w:spacing w:val="28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noi</w:t>
      </w:r>
      <w:r w:rsidRPr="005C5308">
        <w:rPr>
          <w:rFonts w:ascii="KDCTUG+Times New Roman"/>
          <w:color w:val="000000"/>
          <w:spacing w:val="24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idei</w:t>
      </w:r>
      <w:r w:rsidRPr="005C5308">
        <w:rPr>
          <w:rFonts w:ascii="KDCTUG+Times New Roman"/>
          <w:color w:val="000000"/>
          <w:spacing w:val="23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-1"/>
          <w:lang w:val="pt-PT"/>
        </w:rPr>
        <w:t>în</w:t>
      </w:r>
    </w:p>
    <w:p w:rsidR="00A65BA1" w:rsidRPr="005C5308" w:rsidRDefault="005C5308">
      <w:pPr>
        <w:framePr w:w="4401" w:wrap="auto" w:hAnchor="text" w:x="3052" w:y="786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domeniul</w:t>
      </w:r>
      <w:r w:rsidRPr="005C5308">
        <w:rPr>
          <w:rFonts w:ascii="Times New Roman"/>
          <w:color w:val="000000"/>
          <w:spacing w:val="-1"/>
          <w:lang w:val="pt-PT"/>
        </w:rPr>
        <w:t xml:space="preserve"> </w:t>
      </w:r>
      <w:r w:rsidRPr="005C5308">
        <w:rPr>
          <w:rFonts w:ascii="Times New Roman"/>
          <w:color w:val="000000"/>
          <w:lang w:val="pt-PT"/>
        </w:rPr>
        <w:t>dreptului</w:t>
      </w:r>
      <w:r w:rsidRPr="005C5308">
        <w:rPr>
          <w:rFonts w:ascii="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muncii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1"/>
          <w:lang w:val="pt-PT"/>
        </w:rPr>
        <w:t>protecției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sociale</w:t>
      </w:r>
      <w:r w:rsidRPr="005C5308">
        <w:rPr>
          <w:rFonts w:ascii="Times New Roman"/>
          <w:color w:val="000000"/>
          <w:lang w:val="pt-PT"/>
        </w:rPr>
        <w:t>.</w:t>
      </w:r>
    </w:p>
    <w:p w:rsidR="00A65BA1" w:rsidRPr="005C5308" w:rsidRDefault="005C5308">
      <w:pPr>
        <w:framePr w:w="350" w:wrap="auto" w:hAnchor="text" w:x="3052" w:y="815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2</w:t>
      </w:r>
    </w:p>
    <w:p w:rsidR="00A65BA1" w:rsidRPr="005C5308" w:rsidRDefault="005C5308">
      <w:pPr>
        <w:framePr w:w="7766" w:wrap="auto" w:hAnchor="text" w:x="3052" w:y="8156"/>
        <w:widowControl w:val="0"/>
        <w:autoSpaceDE w:val="0"/>
        <w:autoSpaceDN w:val="0"/>
        <w:spacing w:before="0" w:after="0" w:line="244" w:lineRule="exact"/>
        <w:ind w:left="110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 xml:space="preserve">. </w:t>
      </w:r>
      <w:r w:rsidRPr="005C5308">
        <w:rPr>
          <w:rFonts w:ascii="Times New Roman"/>
          <w:color w:val="000000"/>
          <w:spacing w:val="1"/>
          <w:lang w:val="pt-PT"/>
        </w:rPr>
        <w:t>E</w:t>
      </w:r>
      <w:r w:rsidRPr="005C5308">
        <w:rPr>
          <w:rFonts w:ascii="KDCTUG+Times New Roman"/>
          <w:color w:val="000000"/>
          <w:lang w:val="pt-PT"/>
        </w:rPr>
        <w:t>valuarea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jurisprudenței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naționale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şi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internaționale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-1"/>
          <w:lang w:val="pt-PT"/>
        </w:rPr>
        <w:t>în</w:t>
      </w:r>
      <w:r w:rsidRPr="005C5308">
        <w:rPr>
          <w:rFonts w:ascii="KDCTUG+Times New Roman"/>
          <w:color w:val="000000"/>
          <w:spacing w:val="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materie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de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drept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/>
          <w:color w:val="000000"/>
          <w:spacing w:val="2"/>
          <w:lang w:val="pt-PT"/>
        </w:rPr>
        <w:t>al</w:t>
      </w:r>
      <w:r w:rsidRPr="005C5308">
        <w:rPr>
          <w:rFonts w:ascii="KDCTUG+Times New Roman"/>
          <w:color w:val="000000"/>
          <w:spacing w:val="-3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muncii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</w:p>
    <w:p w:rsidR="00A65BA1" w:rsidRPr="005C5308" w:rsidRDefault="005C5308">
      <w:pPr>
        <w:framePr w:w="7766" w:wrap="auto" w:hAnchor="text" w:x="3052" w:y="8156"/>
        <w:widowControl w:val="0"/>
        <w:autoSpaceDE w:val="0"/>
        <w:autoSpaceDN w:val="0"/>
        <w:spacing w:before="47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KDCTUG+Times New Roman"/>
          <w:color w:val="000000"/>
          <w:spacing w:val="2"/>
          <w:lang w:val="pt-PT"/>
        </w:rPr>
        <w:t>al</w:t>
      </w:r>
      <w:r w:rsidRPr="005C5308">
        <w:rPr>
          <w:rFonts w:ascii="KDCTUG+Times New Roman"/>
          <w:color w:val="000000"/>
          <w:spacing w:val="-3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1"/>
          <w:lang w:val="pt-PT"/>
        </w:rPr>
        <w:t>protecției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social</w:t>
      </w:r>
      <w:r w:rsidRPr="005C5308">
        <w:rPr>
          <w:rFonts w:ascii="Times New Roman"/>
          <w:color w:val="000000"/>
          <w:spacing w:val="2"/>
          <w:lang w:val="pt-PT"/>
        </w:rPr>
        <w:t>e.</w:t>
      </w:r>
    </w:p>
    <w:p w:rsidR="00A65BA1" w:rsidRPr="005C5308" w:rsidRDefault="005C5308">
      <w:pPr>
        <w:framePr w:w="7766" w:wrap="auto" w:hAnchor="text" w:x="3052" w:y="8156"/>
        <w:widowControl w:val="0"/>
        <w:autoSpaceDE w:val="0"/>
        <w:autoSpaceDN w:val="0"/>
        <w:spacing w:before="51" w:after="0" w:line="244" w:lineRule="exact"/>
        <w:ind w:left="110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.</w:t>
      </w:r>
      <w:r w:rsidRPr="005C5308">
        <w:rPr>
          <w:rFonts w:ascii="Times New Roman"/>
          <w:color w:val="000000"/>
          <w:spacing w:val="10"/>
          <w:lang w:val="pt-PT"/>
        </w:rPr>
        <w:t xml:space="preserve"> </w:t>
      </w:r>
      <w:r w:rsidRPr="005C5308">
        <w:rPr>
          <w:rFonts w:ascii="Times New Roman"/>
          <w:color w:val="000000"/>
          <w:spacing w:val="1"/>
          <w:lang w:val="pt-PT"/>
        </w:rPr>
        <w:t>Adoptarea</w:t>
      </w:r>
      <w:r w:rsidRPr="005C5308">
        <w:rPr>
          <w:rFonts w:ascii="Times New Roman"/>
          <w:color w:val="000000"/>
          <w:spacing w:val="13"/>
          <w:lang w:val="pt-PT"/>
        </w:rPr>
        <w:t xml:space="preserve"> </w:t>
      </w:r>
      <w:r w:rsidRPr="005C5308">
        <w:rPr>
          <w:rFonts w:ascii="Times New Roman"/>
          <w:color w:val="000000"/>
          <w:spacing w:val="-1"/>
          <w:lang w:val="pt-PT"/>
        </w:rPr>
        <w:t>deciziilor</w:t>
      </w:r>
      <w:r w:rsidRPr="005C5308">
        <w:rPr>
          <w:rFonts w:ascii="Times New Roman"/>
          <w:color w:val="000000"/>
          <w:spacing w:val="12"/>
          <w:lang w:val="pt-PT"/>
        </w:rPr>
        <w:t xml:space="preserve"> </w:t>
      </w:r>
      <w:r w:rsidRPr="005C5308">
        <w:rPr>
          <w:rFonts w:ascii="Times New Roman"/>
          <w:color w:val="000000"/>
          <w:lang w:val="pt-PT"/>
        </w:rPr>
        <w:t>orientate</w:t>
      </w:r>
      <w:r w:rsidRPr="005C5308">
        <w:rPr>
          <w:rFonts w:ascii="Times New Roman"/>
          <w:color w:val="000000"/>
          <w:spacing w:val="12"/>
          <w:lang w:val="pt-PT"/>
        </w:rPr>
        <w:t xml:space="preserve"> </w:t>
      </w:r>
      <w:r w:rsidRPr="005C5308">
        <w:rPr>
          <w:rFonts w:ascii="Times New Roman"/>
          <w:color w:val="000000"/>
          <w:lang w:val="pt-PT"/>
        </w:rPr>
        <w:t>spre</w:t>
      </w:r>
      <w:r w:rsidRPr="005C5308">
        <w:rPr>
          <w:rFonts w:ascii="Times New Roman"/>
          <w:color w:val="000000"/>
          <w:spacing w:val="14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perfecționarea</w:t>
      </w:r>
      <w:r w:rsidRPr="005C5308">
        <w:rPr>
          <w:rFonts w:ascii="KDCTUG+Times New Roman"/>
          <w:color w:val="000000"/>
          <w:spacing w:val="1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politicilor</w:t>
      </w:r>
      <w:r w:rsidRPr="005C5308">
        <w:rPr>
          <w:rFonts w:ascii="KDCTUG+Times New Roman"/>
          <w:color w:val="000000"/>
          <w:spacing w:val="1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publice</w:t>
      </w:r>
      <w:r w:rsidRPr="005C5308">
        <w:rPr>
          <w:rFonts w:ascii="KDCTUG+Times New Roman"/>
          <w:color w:val="000000"/>
          <w:spacing w:val="1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-1"/>
          <w:lang w:val="pt-PT"/>
        </w:rPr>
        <w:t>în</w:t>
      </w:r>
      <w:r w:rsidRPr="005C5308">
        <w:rPr>
          <w:rFonts w:ascii="KDCTUG+Times New Roman"/>
          <w:color w:val="000000"/>
          <w:spacing w:val="1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materie</w:t>
      </w:r>
      <w:r w:rsidRPr="005C5308">
        <w:rPr>
          <w:rFonts w:ascii="KDCTUG+Times New Roman"/>
          <w:color w:val="000000"/>
          <w:spacing w:val="1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de</w:t>
      </w:r>
    </w:p>
    <w:p w:rsidR="00A65BA1" w:rsidRPr="005C5308" w:rsidRDefault="005C5308">
      <w:pPr>
        <w:framePr w:w="7766" w:wrap="auto" w:hAnchor="text" w:x="3052" w:y="8156"/>
        <w:widowControl w:val="0"/>
        <w:autoSpaceDE w:val="0"/>
        <w:autoSpaceDN w:val="0"/>
        <w:spacing w:before="46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KDCTUG+Times New Roman"/>
          <w:color w:val="000000"/>
          <w:lang w:val="pt-PT"/>
        </w:rPr>
        <w:t>ocupare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a</w:t>
      </w:r>
      <w:r w:rsidRPr="005C5308">
        <w:rPr>
          <w:rFonts w:ascii="KDCTUG+Times New Roman"/>
          <w:color w:val="000000"/>
          <w:spacing w:val="-3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1"/>
          <w:lang w:val="pt-PT"/>
        </w:rPr>
        <w:t>forței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de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-1"/>
          <w:lang w:val="pt-PT"/>
        </w:rPr>
        <w:t>muncă</w:t>
      </w:r>
      <w:r w:rsidRPr="005C5308">
        <w:rPr>
          <w:rFonts w:ascii="KDCTUG+Times New Roman"/>
          <w:color w:val="000000"/>
          <w:spacing w:val="3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protecție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socială</w:t>
      </w:r>
      <w:r w:rsidRPr="005C5308">
        <w:rPr>
          <w:rFonts w:ascii="Times New Roman"/>
          <w:color w:val="000000"/>
          <w:lang w:val="pt-PT"/>
        </w:rPr>
        <w:t>.</w:t>
      </w:r>
    </w:p>
    <w:p w:rsidR="00A65BA1" w:rsidRPr="005C5308" w:rsidRDefault="005C5308">
      <w:pPr>
        <w:framePr w:w="7766" w:wrap="auto" w:hAnchor="text" w:x="3052" w:y="8156"/>
        <w:widowControl w:val="0"/>
        <w:autoSpaceDE w:val="0"/>
        <w:autoSpaceDN w:val="0"/>
        <w:spacing w:before="46" w:after="0" w:line="244" w:lineRule="exact"/>
        <w:ind w:left="110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.</w:t>
      </w:r>
      <w:r w:rsidRPr="005C5308">
        <w:rPr>
          <w:rFonts w:ascii="Times New Roman"/>
          <w:color w:val="000000"/>
          <w:spacing w:val="25"/>
          <w:lang w:val="pt-PT"/>
        </w:rPr>
        <w:t xml:space="preserve"> </w:t>
      </w:r>
      <w:r w:rsidRPr="005C5308">
        <w:rPr>
          <w:rFonts w:ascii="Times New Roman"/>
          <w:color w:val="000000"/>
          <w:spacing w:val="1"/>
          <w:lang w:val="pt-PT"/>
        </w:rPr>
        <w:t>A</w:t>
      </w:r>
      <w:r w:rsidRPr="005C5308">
        <w:rPr>
          <w:rFonts w:ascii="KDCTUG+Times New Roman"/>
          <w:color w:val="000000"/>
          <w:lang w:val="pt-PT"/>
        </w:rPr>
        <w:t>naliza</w:t>
      </w:r>
      <w:r w:rsidRPr="005C5308">
        <w:rPr>
          <w:rFonts w:ascii="KDCTUG+Times New Roman"/>
          <w:color w:val="000000"/>
          <w:spacing w:val="28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critică</w:t>
      </w:r>
      <w:r w:rsidRPr="005C5308">
        <w:rPr>
          <w:rFonts w:ascii="KDCTUG+Times New Roman"/>
          <w:color w:val="000000"/>
          <w:spacing w:val="27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a</w:t>
      </w:r>
      <w:r w:rsidRPr="005C5308">
        <w:rPr>
          <w:rFonts w:ascii="KDCTUG+Times New Roman"/>
          <w:color w:val="000000"/>
          <w:spacing w:val="27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noilor</w:t>
      </w:r>
      <w:r w:rsidRPr="005C5308">
        <w:rPr>
          <w:rFonts w:ascii="KDCTUG+Times New Roman"/>
          <w:color w:val="000000"/>
          <w:spacing w:val="29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concepte</w:t>
      </w:r>
      <w:r w:rsidRPr="005C5308">
        <w:rPr>
          <w:rFonts w:ascii="KDCTUG+Times New Roman"/>
          <w:color w:val="000000"/>
          <w:spacing w:val="27"/>
          <w:lang w:val="pt-PT"/>
        </w:rPr>
        <w:t xml:space="preserve"> </w:t>
      </w:r>
      <w:r w:rsidRPr="005C5308">
        <w:rPr>
          <w:rFonts w:ascii="KDCTUG+Times New Roman"/>
          <w:color w:val="000000"/>
          <w:spacing w:val="-1"/>
          <w:lang w:val="pt-PT"/>
        </w:rPr>
        <w:t>din</w:t>
      </w:r>
      <w:r w:rsidRPr="005C5308">
        <w:rPr>
          <w:rFonts w:ascii="KDCTUG+Times New Roman"/>
          <w:color w:val="000000"/>
          <w:spacing w:val="25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sistemul</w:t>
      </w:r>
      <w:r w:rsidRPr="005C5308">
        <w:rPr>
          <w:rFonts w:ascii="KDCTUG+Times New Roman"/>
          <w:color w:val="000000"/>
          <w:spacing w:val="24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de</w:t>
      </w:r>
      <w:r w:rsidRPr="005C5308">
        <w:rPr>
          <w:rFonts w:ascii="KDCTUG+Times New Roman"/>
          <w:color w:val="000000"/>
          <w:spacing w:val="27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drept</w:t>
      </w:r>
      <w:r w:rsidRPr="005C5308">
        <w:rPr>
          <w:rFonts w:ascii="KDCTUG+Times New Roman"/>
          <w:color w:val="000000"/>
          <w:spacing w:val="23"/>
          <w:lang w:val="pt-PT"/>
        </w:rPr>
        <w:t xml:space="preserve"> </w:t>
      </w:r>
      <w:r w:rsidRPr="005C5308">
        <w:rPr>
          <w:rFonts w:ascii="KDCTUG+Times New Roman"/>
          <w:color w:val="000000"/>
          <w:spacing w:val="2"/>
          <w:lang w:val="pt-PT"/>
        </w:rPr>
        <w:t>al</w:t>
      </w:r>
      <w:r w:rsidRPr="005C5308">
        <w:rPr>
          <w:rFonts w:ascii="KDCTUG+Times New Roman"/>
          <w:color w:val="000000"/>
          <w:spacing w:val="2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muncii</w:t>
      </w:r>
      <w:r w:rsidRPr="005C5308">
        <w:rPr>
          <w:rFonts w:ascii="KDCTUG+Times New Roman"/>
          <w:color w:val="000000"/>
          <w:spacing w:val="24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  <w:r w:rsidRPr="005C5308">
        <w:rPr>
          <w:rFonts w:ascii="KDCTUG+Times New Roman"/>
          <w:color w:val="000000"/>
          <w:spacing w:val="28"/>
          <w:lang w:val="pt-PT"/>
        </w:rPr>
        <w:t xml:space="preserve"> </w:t>
      </w:r>
      <w:r w:rsidRPr="005C5308">
        <w:rPr>
          <w:rFonts w:ascii="KDCTUG+Times New Roman"/>
          <w:color w:val="000000"/>
          <w:spacing w:val="2"/>
          <w:lang w:val="pt-PT"/>
        </w:rPr>
        <w:t>al</w:t>
      </w:r>
      <w:r w:rsidRPr="005C5308">
        <w:rPr>
          <w:rFonts w:ascii="KDCTUG+Times New Roman"/>
          <w:color w:val="000000"/>
          <w:spacing w:val="2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1"/>
          <w:lang w:val="pt-PT"/>
        </w:rPr>
        <w:t>protecției</w:t>
      </w:r>
    </w:p>
    <w:p w:rsidR="00A65BA1" w:rsidRPr="005C5308" w:rsidRDefault="005C5308">
      <w:pPr>
        <w:framePr w:w="7766" w:wrap="auto" w:hAnchor="text" w:x="3052" w:y="8156"/>
        <w:widowControl w:val="0"/>
        <w:autoSpaceDE w:val="0"/>
        <w:autoSpaceDN w:val="0"/>
        <w:spacing w:before="46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sociale</w:t>
      </w:r>
      <w:r w:rsidRPr="005C5308">
        <w:rPr>
          <w:rFonts w:ascii="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național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şi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cel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internațional.</w:t>
      </w:r>
    </w:p>
    <w:p w:rsidR="00A65BA1" w:rsidRPr="005C5308" w:rsidRDefault="005C5308">
      <w:pPr>
        <w:framePr w:w="350" w:wrap="auto" w:hAnchor="text" w:x="3052" w:y="874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3</w:t>
      </w:r>
    </w:p>
    <w:p w:rsidR="00A65BA1" w:rsidRPr="005C5308" w:rsidRDefault="005C5308">
      <w:pPr>
        <w:framePr w:w="350" w:wrap="auto" w:hAnchor="text" w:x="3052" w:y="932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4</w:t>
      </w:r>
    </w:p>
    <w:p w:rsidR="00A65BA1" w:rsidRPr="005C5308" w:rsidRDefault="005C5308">
      <w:pPr>
        <w:framePr w:w="350" w:wrap="auto" w:hAnchor="text" w:x="3052" w:y="990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5</w:t>
      </w:r>
    </w:p>
    <w:p w:rsidR="00A65BA1" w:rsidRPr="005C5308" w:rsidRDefault="005C5308">
      <w:pPr>
        <w:framePr w:w="350" w:wrap="auto" w:hAnchor="text" w:x="3052" w:y="9902"/>
        <w:widowControl w:val="0"/>
        <w:autoSpaceDE w:val="0"/>
        <w:autoSpaceDN w:val="0"/>
        <w:spacing w:before="47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6</w:t>
      </w:r>
    </w:p>
    <w:p w:rsidR="00A65BA1" w:rsidRPr="005C5308" w:rsidRDefault="005C5308">
      <w:pPr>
        <w:framePr w:w="5045" w:wrap="auto" w:hAnchor="text" w:x="3162" w:y="9902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. Aplicarea</w:t>
      </w:r>
      <w:r w:rsidRPr="005C5308">
        <w:rPr>
          <w:rFonts w:ascii="Times New Roman"/>
          <w:color w:val="000000"/>
          <w:spacing w:val="2"/>
          <w:lang w:val="pt-PT"/>
        </w:rPr>
        <w:t xml:space="preserve"> </w:t>
      </w:r>
      <w:r w:rsidRPr="005C5308">
        <w:rPr>
          <w:rFonts w:ascii="Times New Roman"/>
          <w:color w:val="000000"/>
          <w:lang w:val="pt-PT"/>
        </w:rPr>
        <w:t>metodelor</w:t>
      </w:r>
      <w:r w:rsidRPr="005C5308">
        <w:rPr>
          <w:rFonts w:ascii="Times New Roman"/>
          <w:color w:val="000000"/>
          <w:spacing w:val="2"/>
          <w:lang w:val="pt-PT"/>
        </w:rPr>
        <w:t xml:space="preserve"> </w:t>
      </w:r>
      <w:r w:rsidRPr="005C5308">
        <w:rPr>
          <w:rFonts w:ascii="Times New Roman"/>
          <w:color w:val="000000"/>
          <w:spacing w:val="1"/>
          <w:lang w:val="pt-PT"/>
        </w:rPr>
        <w:t>spec</w:t>
      </w:r>
      <w:r w:rsidRPr="005C5308">
        <w:rPr>
          <w:rFonts w:ascii="KDCTUG+Times New Roman"/>
          <w:color w:val="000000"/>
          <w:spacing w:val="-1"/>
          <w:lang w:val="pt-PT"/>
        </w:rPr>
        <w:t>ifice</w:t>
      </w:r>
      <w:r w:rsidRPr="005C5308">
        <w:rPr>
          <w:rFonts w:ascii="KDCTUG+Times New Roman"/>
          <w:color w:val="000000"/>
          <w:spacing w:val="3"/>
          <w:lang w:val="pt-PT"/>
        </w:rPr>
        <w:t xml:space="preserve"> </w:t>
      </w:r>
      <w:r w:rsidRPr="005C5308">
        <w:rPr>
          <w:rFonts w:ascii="KDCTUG+Times New Roman"/>
          <w:color w:val="000000"/>
          <w:spacing w:val="-5"/>
          <w:lang w:val="pt-PT"/>
        </w:rPr>
        <w:t>de</w:t>
      </w:r>
      <w:r w:rsidRPr="005C5308">
        <w:rPr>
          <w:rFonts w:ascii="KDCTUG+Times New Roman"/>
          <w:color w:val="000000"/>
          <w:spacing w:val="7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cercetare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tiințifică.</w:t>
      </w:r>
    </w:p>
    <w:p w:rsidR="00A65BA1" w:rsidRPr="005C5308" w:rsidRDefault="005C5308">
      <w:pPr>
        <w:framePr w:w="7653" w:wrap="auto" w:hAnchor="text" w:x="3162" w:y="10192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.</w:t>
      </w:r>
      <w:r w:rsidRPr="005C5308">
        <w:rPr>
          <w:rFonts w:ascii="Times New Roman"/>
          <w:color w:val="000000"/>
          <w:spacing w:val="50"/>
          <w:lang w:val="pt-PT"/>
        </w:rPr>
        <w:t xml:space="preserve"> </w:t>
      </w:r>
      <w:r w:rsidRPr="005C5308">
        <w:rPr>
          <w:rFonts w:ascii="Times New Roman"/>
          <w:color w:val="000000"/>
          <w:spacing w:val="-3"/>
          <w:lang w:val="pt-PT"/>
        </w:rPr>
        <w:t>I</w:t>
      </w:r>
      <w:r w:rsidRPr="005C5308">
        <w:rPr>
          <w:rFonts w:ascii="KDCTUG+Times New Roman"/>
          <w:color w:val="000000"/>
          <w:spacing w:val="1"/>
          <w:lang w:val="pt-PT"/>
        </w:rPr>
        <w:t>ntegrarea</w:t>
      </w:r>
      <w:r w:rsidRPr="005C5308">
        <w:rPr>
          <w:rFonts w:ascii="KDCTUG+Times New Roman"/>
          <w:color w:val="000000"/>
          <w:spacing w:val="51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cunoștințelor</w:t>
      </w:r>
      <w:r w:rsidRPr="005C5308">
        <w:rPr>
          <w:rFonts w:ascii="KDCTUG+Times New Roman"/>
          <w:color w:val="000000"/>
          <w:spacing w:val="51"/>
          <w:lang w:val="pt-PT"/>
        </w:rPr>
        <w:t xml:space="preserve"> </w:t>
      </w:r>
      <w:r w:rsidRPr="005C5308">
        <w:rPr>
          <w:rFonts w:ascii="KDCTUG+Times New Roman"/>
          <w:color w:val="000000"/>
          <w:spacing w:val="-1"/>
          <w:lang w:val="pt-PT"/>
        </w:rPr>
        <w:t>din</w:t>
      </w:r>
      <w:r w:rsidRPr="005C5308">
        <w:rPr>
          <w:rFonts w:ascii="KDCTUG+Times New Roman"/>
          <w:color w:val="000000"/>
          <w:spacing w:val="50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domenii</w:t>
      </w:r>
      <w:r w:rsidRPr="005C5308">
        <w:rPr>
          <w:rFonts w:ascii="KDCTUG+Times New Roman"/>
          <w:color w:val="000000"/>
          <w:spacing w:val="49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noi</w:t>
      </w:r>
      <w:r w:rsidRPr="005C5308">
        <w:rPr>
          <w:rFonts w:ascii="KDCTUG+Times New Roman"/>
          <w:color w:val="000000"/>
          <w:spacing w:val="49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sau</w:t>
      </w:r>
      <w:r w:rsidRPr="005C5308">
        <w:rPr>
          <w:rFonts w:ascii="KDCTUG+Times New Roman"/>
          <w:color w:val="000000"/>
          <w:spacing w:val="49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interdisciplinare</w:t>
      </w:r>
      <w:r w:rsidRPr="005C5308">
        <w:rPr>
          <w:rFonts w:ascii="KDCTUG+Times New Roman"/>
          <w:color w:val="000000"/>
          <w:spacing w:val="51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pentru</w:t>
      </w:r>
      <w:r w:rsidRPr="005C5308">
        <w:rPr>
          <w:rFonts w:ascii="KDCTUG+Times New Roman"/>
          <w:color w:val="000000"/>
          <w:spacing w:val="49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a</w:t>
      </w:r>
      <w:r w:rsidRPr="005C5308">
        <w:rPr>
          <w:rFonts w:ascii="KDCTUG+Times New Roman"/>
          <w:color w:val="000000"/>
          <w:spacing w:val="52"/>
          <w:lang w:val="pt-PT"/>
        </w:rPr>
        <w:t xml:space="preserve"> </w:t>
      </w:r>
      <w:r w:rsidRPr="005C5308">
        <w:rPr>
          <w:rFonts w:ascii="KDCTUG+Times New Roman"/>
          <w:color w:val="000000"/>
          <w:spacing w:val="-1"/>
          <w:lang w:val="pt-PT"/>
        </w:rPr>
        <w:t>realiza</w:t>
      </w:r>
    </w:p>
    <w:p w:rsidR="00A65BA1" w:rsidRPr="005C5308" w:rsidRDefault="005C5308">
      <w:pPr>
        <w:framePr w:w="7765" w:wrap="auto" w:hAnchor="text" w:x="3052" w:y="10487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KDCTUG+Times New Roman"/>
          <w:color w:val="000000"/>
          <w:lang w:val="pt-PT"/>
        </w:rPr>
        <w:t>diagnosticul</w:t>
      </w:r>
      <w:r w:rsidRPr="005C5308">
        <w:rPr>
          <w:rFonts w:ascii="KDCTUG+Times New Roman"/>
          <w:color w:val="000000"/>
          <w:spacing w:val="19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problemelor</w:t>
      </w:r>
      <w:r w:rsidRPr="005C5308">
        <w:rPr>
          <w:rFonts w:ascii="KDCTUG+Times New Roman"/>
          <w:color w:val="000000"/>
          <w:spacing w:val="16"/>
          <w:lang w:val="pt-PT"/>
        </w:rPr>
        <w:t xml:space="preserve"> </w:t>
      </w:r>
      <w:r w:rsidRPr="005C5308">
        <w:rPr>
          <w:rFonts w:ascii="KDCTUG+Times New Roman"/>
          <w:color w:val="000000"/>
          <w:spacing w:val="-1"/>
          <w:lang w:val="pt-PT"/>
        </w:rPr>
        <w:t>din</w:t>
      </w:r>
      <w:r w:rsidRPr="005C5308">
        <w:rPr>
          <w:rFonts w:ascii="KDCTUG+Times New Roman"/>
          <w:color w:val="000000"/>
          <w:spacing w:val="20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sfera</w:t>
      </w:r>
      <w:r w:rsidRPr="005C5308">
        <w:rPr>
          <w:rFonts w:ascii="KDCTUG+Times New Roman"/>
          <w:color w:val="000000"/>
          <w:spacing w:val="17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jurisprudenței</w:t>
      </w:r>
      <w:r w:rsidRPr="005C5308">
        <w:rPr>
          <w:rFonts w:ascii="KDCTUG+Times New Roman"/>
          <w:color w:val="000000"/>
          <w:spacing w:val="23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-1"/>
          <w:lang w:val="pt-PT"/>
        </w:rPr>
        <w:t>în</w:t>
      </w:r>
      <w:r w:rsidRPr="005C5308">
        <w:rPr>
          <w:rFonts w:ascii="KDCTUG+Times New Roman"/>
          <w:color w:val="000000"/>
          <w:spacing w:val="2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materie</w:t>
      </w:r>
      <w:r w:rsidRPr="005C5308">
        <w:rPr>
          <w:rFonts w:ascii="KDCTUG+Times New Roman"/>
          <w:color w:val="000000"/>
          <w:spacing w:val="22"/>
          <w:lang w:val="pt-PT"/>
        </w:rPr>
        <w:t xml:space="preserve"> </w:t>
      </w:r>
      <w:r w:rsidRPr="005C5308">
        <w:rPr>
          <w:rFonts w:ascii="KDCTUG+Times New Roman"/>
          <w:color w:val="000000"/>
          <w:spacing w:val="-5"/>
          <w:lang w:val="pt-PT"/>
        </w:rPr>
        <w:t>de</w:t>
      </w:r>
      <w:r w:rsidRPr="005C5308">
        <w:rPr>
          <w:rFonts w:ascii="KDCTUG+Times New Roman"/>
          <w:color w:val="000000"/>
          <w:spacing w:val="27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drept</w:t>
      </w:r>
      <w:r w:rsidRPr="005C5308">
        <w:rPr>
          <w:rFonts w:ascii="KDCTUG+Times New Roman"/>
          <w:color w:val="000000"/>
          <w:spacing w:val="14"/>
          <w:lang w:val="pt-PT"/>
        </w:rPr>
        <w:t xml:space="preserve"> </w:t>
      </w:r>
      <w:r w:rsidRPr="005C5308">
        <w:rPr>
          <w:rFonts w:ascii="KDCTUG+Times New Roman"/>
          <w:color w:val="000000"/>
          <w:spacing w:val="2"/>
          <w:lang w:val="pt-PT"/>
        </w:rPr>
        <w:t>al</w:t>
      </w:r>
      <w:r w:rsidRPr="005C5308">
        <w:rPr>
          <w:rFonts w:ascii="KDCTUG+Times New Roman"/>
          <w:color w:val="000000"/>
          <w:spacing w:val="17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muncii</w:t>
      </w:r>
      <w:r w:rsidRPr="005C5308">
        <w:rPr>
          <w:rFonts w:ascii="KDCTUG+Times New Roman"/>
          <w:color w:val="000000"/>
          <w:spacing w:val="19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  <w:r w:rsidRPr="005C5308">
        <w:rPr>
          <w:rFonts w:ascii="KDCTUG+Times New Roman"/>
          <w:color w:val="000000"/>
          <w:spacing w:val="13"/>
          <w:lang w:val="pt-PT"/>
        </w:rPr>
        <w:t xml:space="preserve"> </w:t>
      </w:r>
      <w:r w:rsidRPr="005C5308">
        <w:rPr>
          <w:rFonts w:ascii="KDCTUG+Times New Roman"/>
          <w:color w:val="000000"/>
          <w:spacing w:val="2"/>
          <w:lang w:val="pt-PT"/>
        </w:rPr>
        <w:t>al</w:t>
      </w:r>
    </w:p>
    <w:p w:rsidR="00A65BA1" w:rsidRPr="005C5308" w:rsidRDefault="005C5308">
      <w:pPr>
        <w:framePr w:w="1795" w:wrap="auto" w:hAnchor="text" w:x="3052" w:y="1077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KDCTUG+Times New Roman" w:hAnsi="KDCTUG+Times New Roman" w:cs="KDCTUG+Times New Roman"/>
          <w:color w:val="000000"/>
          <w:spacing w:val="1"/>
          <w:lang w:val="pt-PT"/>
        </w:rPr>
        <w:t>protecției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sociale</w:t>
      </w:r>
      <w:r w:rsidRPr="005C5308">
        <w:rPr>
          <w:rFonts w:ascii="Times New Roman"/>
          <w:color w:val="000000"/>
          <w:lang w:val="pt-PT"/>
        </w:rPr>
        <w:t>.</w:t>
      </w:r>
    </w:p>
    <w:p w:rsidR="00A65BA1" w:rsidRPr="005C5308" w:rsidRDefault="005C5308">
      <w:pPr>
        <w:framePr w:w="350" w:wrap="auto" w:hAnchor="text" w:x="3052" w:y="1106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7</w:t>
      </w:r>
    </w:p>
    <w:p w:rsidR="00A65BA1" w:rsidRPr="005C5308" w:rsidRDefault="005C5308">
      <w:pPr>
        <w:framePr w:w="7651" w:wrap="auto" w:hAnchor="text" w:x="3162" w:y="11067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.</w:t>
      </w:r>
      <w:r w:rsidRPr="005C5308">
        <w:rPr>
          <w:rFonts w:ascii="Times New Roman"/>
          <w:color w:val="000000"/>
          <w:spacing w:val="60"/>
          <w:lang w:val="pt-PT"/>
        </w:rPr>
        <w:t xml:space="preserve"> </w:t>
      </w:r>
      <w:r w:rsidRPr="005C5308">
        <w:rPr>
          <w:rFonts w:ascii="Times New Roman"/>
          <w:color w:val="000000"/>
          <w:spacing w:val="-2"/>
          <w:lang w:val="pt-PT"/>
        </w:rPr>
        <w:t>P</w:t>
      </w:r>
      <w:r w:rsidRPr="005C5308">
        <w:rPr>
          <w:rFonts w:ascii="KDCTUG+Times New Roman"/>
          <w:color w:val="000000"/>
          <w:spacing w:val="1"/>
          <w:lang w:val="pt-PT"/>
        </w:rPr>
        <w:t>romovarea,</w:t>
      </w:r>
      <w:r w:rsidRPr="005C5308">
        <w:rPr>
          <w:rFonts w:ascii="KDCTUG+Times New Roman"/>
          <w:color w:val="000000"/>
          <w:spacing w:val="59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-1"/>
          <w:lang w:val="pt-PT"/>
        </w:rPr>
        <w:t>în</w:t>
      </w:r>
      <w:r w:rsidRPr="005C5308">
        <w:rPr>
          <w:rFonts w:ascii="KDCTUG+Times New Roman"/>
          <w:color w:val="000000"/>
          <w:spacing w:val="61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context</w:t>
      </w:r>
      <w:r w:rsidRPr="005C5308">
        <w:rPr>
          <w:rFonts w:ascii="KDCTUG+Times New Roman"/>
          <w:color w:val="000000"/>
          <w:spacing w:val="58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profesional</w:t>
      </w:r>
      <w:r w:rsidRPr="005C5308">
        <w:rPr>
          <w:rFonts w:ascii="KDCTUG+Times New Roman"/>
          <w:color w:val="000000"/>
          <w:spacing w:val="58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  <w:r w:rsidRPr="005C5308">
        <w:rPr>
          <w:rFonts w:ascii="KDCTUG+Times New Roman"/>
          <w:color w:val="000000"/>
          <w:spacing w:val="58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-1"/>
          <w:lang w:val="pt-PT"/>
        </w:rPr>
        <w:t>în</w:t>
      </w:r>
      <w:r w:rsidRPr="005C5308">
        <w:rPr>
          <w:rFonts w:ascii="KDCTUG+Times New Roman"/>
          <w:color w:val="000000"/>
          <w:spacing w:val="61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afara</w:t>
      </w:r>
      <w:r w:rsidRPr="005C5308">
        <w:rPr>
          <w:rFonts w:ascii="KDCTUG+Times New Roman"/>
          <w:color w:val="000000"/>
          <w:spacing w:val="61"/>
          <w:lang w:val="pt-PT"/>
        </w:rPr>
        <w:t xml:space="preserve"> </w:t>
      </w:r>
      <w:r w:rsidRPr="005C5308">
        <w:rPr>
          <w:rFonts w:ascii="KDCTUG+Times New Roman"/>
          <w:color w:val="000000"/>
          <w:spacing w:val="-1"/>
          <w:lang w:val="pt-PT"/>
        </w:rPr>
        <w:t>lui,</w:t>
      </w:r>
      <w:r w:rsidRPr="005C5308">
        <w:rPr>
          <w:rFonts w:ascii="KDCTUG+Times New Roman"/>
          <w:color w:val="000000"/>
          <w:spacing w:val="6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a</w:t>
      </w:r>
      <w:r w:rsidRPr="005C5308">
        <w:rPr>
          <w:rFonts w:ascii="KDCTUG+Times New Roman"/>
          <w:color w:val="000000"/>
          <w:spacing w:val="62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celor</w:t>
      </w:r>
      <w:r w:rsidRPr="005C5308">
        <w:rPr>
          <w:rFonts w:ascii="KDCTUG+Times New Roman"/>
          <w:color w:val="000000"/>
          <w:spacing w:val="61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mai</w:t>
      </w:r>
      <w:r w:rsidRPr="005C5308">
        <w:rPr>
          <w:rFonts w:ascii="KDCTUG+Times New Roman"/>
          <w:color w:val="000000"/>
          <w:spacing w:val="58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noi</w:t>
      </w:r>
      <w:r w:rsidRPr="005C5308">
        <w:rPr>
          <w:rFonts w:ascii="KDCTUG+Times New Roman"/>
          <w:color w:val="000000"/>
          <w:spacing w:val="59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1"/>
          <w:lang w:val="pt-PT"/>
        </w:rPr>
        <w:t>realizări</w:t>
      </w:r>
    </w:p>
    <w:p w:rsidR="00A65BA1" w:rsidRPr="005C5308" w:rsidRDefault="005C5308">
      <w:pPr>
        <w:framePr w:w="5727" w:wrap="auto" w:hAnchor="text" w:x="3052" w:y="1135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tiințifice</w:t>
      </w:r>
      <w:r w:rsidRPr="005C5308">
        <w:rPr>
          <w:rFonts w:ascii="KDCTUG+Times New Roman"/>
          <w:color w:val="000000"/>
          <w:spacing w:val="3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-1"/>
          <w:lang w:val="pt-PT"/>
        </w:rPr>
        <w:t>în</w:t>
      </w:r>
      <w:r w:rsidRPr="005C5308">
        <w:rPr>
          <w:rFonts w:ascii="KDCTUG+Times New Roman"/>
          <w:color w:val="000000"/>
          <w:spacing w:val="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domeniul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dreptului muncii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/>
          <w:color w:val="000000"/>
          <w:spacing w:val="2"/>
          <w:lang w:val="pt-PT"/>
        </w:rPr>
        <w:t>al</w:t>
      </w:r>
      <w:r w:rsidRPr="005C5308">
        <w:rPr>
          <w:rFonts w:ascii="KDCTUG+Times New Roman"/>
          <w:color w:val="000000"/>
          <w:spacing w:val="-3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1"/>
          <w:lang w:val="pt-PT"/>
        </w:rPr>
        <w:t>protecției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sociale</w:t>
      </w:r>
      <w:r w:rsidRPr="005C5308">
        <w:rPr>
          <w:rFonts w:ascii="Times New Roman"/>
          <w:color w:val="000000"/>
          <w:lang w:val="pt-PT"/>
        </w:rPr>
        <w:t>.</w:t>
      </w:r>
    </w:p>
    <w:p w:rsidR="00A65BA1" w:rsidRPr="005C5308" w:rsidRDefault="005C5308">
      <w:pPr>
        <w:framePr w:w="1184" w:wrap="auto" w:hAnchor="text" w:x="1441" w:y="11658"/>
        <w:widowControl w:val="0"/>
        <w:autoSpaceDE w:val="0"/>
        <w:autoSpaceDN w:val="0"/>
        <w:spacing w:before="0" w:after="0" w:line="244" w:lineRule="exact"/>
        <w:jc w:val="left"/>
        <w:rPr>
          <w:rFonts w:ascii="TDBRPI+Times New Roman Bold"/>
          <w:b/>
          <w:color w:val="000000"/>
          <w:lang w:val="pt-PT"/>
        </w:rPr>
      </w:pPr>
      <w:r w:rsidRPr="005C5308">
        <w:rPr>
          <w:rFonts w:ascii="TDBRPI+Times New Roman Bold" w:hAnsi="TDBRPI+Times New Roman Bold" w:cs="TDBRPI+Times New Roman Bold"/>
          <w:b/>
          <w:color w:val="000000"/>
          <w:lang w:val="pt-PT"/>
        </w:rPr>
        <w:t>Conținutul</w:t>
      </w:r>
    </w:p>
    <w:p w:rsidR="00A65BA1" w:rsidRPr="005C5308" w:rsidRDefault="005C5308">
      <w:pPr>
        <w:framePr w:w="6584" w:wrap="auto" w:hAnchor="text" w:x="3052" w:y="11658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1.</w:t>
      </w:r>
      <w:r w:rsidRPr="005C5308">
        <w:rPr>
          <w:rFonts w:ascii="Times New Roman"/>
          <w:color w:val="000000"/>
          <w:spacing w:val="15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Epistemoilogia</w:t>
      </w:r>
      <w:r w:rsidRPr="005C5308">
        <w:rPr>
          <w:rFonts w:ascii="KDCTUG+Times New Roman"/>
          <w:color w:val="000000"/>
          <w:spacing w:val="3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praxiologia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dreptului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muncii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1"/>
          <w:lang w:val="pt-PT"/>
        </w:rPr>
        <w:t>protecției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sociale</w:t>
      </w:r>
      <w:r w:rsidRPr="005C5308">
        <w:rPr>
          <w:rFonts w:ascii="Times New Roman"/>
          <w:color w:val="000000"/>
          <w:lang w:val="pt-PT"/>
        </w:rPr>
        <w:t>.</w:t>
      </w:r>
    </w:p>
    <w:p w:rsidR="00A65BA1" w:rsidRPr="005C5308" w:rsidRDefault="005C5308">
      <w:pPr>
        <w:framePr w:w="6584" w:wrap="auto" w:hAnchor="text" w:x="3052" w:y="11658"/>
        <w:widowControl w:val="0"/>
        <w:autoSpaceDE w:val="0"/>
        <w:autoSpaceDN w:val="0"/>
        <w:spacing w:before="11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2.</w:t>
      </w:r>
      <w:r w:rsidRPr="005C5308">
        <w:rPr>
          <w:rFonts w:ascii="Times New Roman"/>
          <w:color w:val="000000"/>
          <w:spacing w:val="15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Locul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rolul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dreptului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muncii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1"/>
          <w:lang w:val="pt-PT"/>
        </w:rPr>
        <w:t>protecției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sociale</w:t>
      </w:r>
      <w:r w:rsidRPr="005C5308">
        <w:rPr>
          <w:rFonts w:ascii="KDCTUG+Times New Roman"/>
          <w:color w:val="000000"/>
          <w:spacing w:val="5"/>
          <w:lang w:val="pt-PT"/>
        </w:rPr>
        <w:t xml:space="preserve"> </w:t>
      </w:r>
      <w:r w:rsidRPr="005C5308">
        <w:rPr>
          <w:rFonts w:ascii="Times New Roman" w:hAnsi="Times New Roman" w:cs="Times New Roman"/>
          <w:color w:val="000000"/>
          <w:spacing w:val="-1"/>
          <w:lang w:val="pt-PT"/>
        </w:rPr>
        <w:t>în</w:t>
      </w:r>
      <w:r w:rsidRPr="005C5308">
        <w:rPr>
          <w:rFonts w:ascii="Times New Roman"/>
          <w:color w:val="000000"/>
          <w:spacing w:val="1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-1"/>
          <w:lang w:val="pt-PT"/>
        </w:rPr>
        <w:t>spațiul</w:t>
      </w:r>
      <w:r w:rsidRPr="005C5308">
        <w:rPr>
          <w:rFonts w:ascii="KDCTUG+Times New Roman"/>
          <w:color w:val="000000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tiințific</w:t>
      </w:r>
    </w:p>
    <w:p w:rsidR="00A65BA1" w:rsidRPr="005C5308" w:rsidRDefault="005C5308">
      <w:pPr>
        <w:framePr w:w="6584" w:wrap="auto" w:hAnchor="text" w:x="3052" w:y="11658"/>
        <w:widowControl w:val="0"/>
        <w:autoSpaceDE w:val="0"/>
        <w:autoSpaceDN w:val="0"/>
        <w:spacing w:before="6" w:after="0" w:line="244" w:lineRule="exact"/>
        <w:ind w:left="235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pluridimensional.</w:t>
      </w:r>
    </w:p>
    <w:p w:rsidR="00A65BA1" w:rsidRPr="005C5308" w:rsidRDefault="005C5308">
      <w:pPr>
        <w:framePr w:w="1099" w:wrap="auto" w:hAnchor="text" w:x="1441" w:y="11913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5C5308">
        <w:rPr>
          <w:rFonts w:ascii="Times New Roman"/>
          <w:b/>
          <w:color w:val="000000"/>
          <w:lang w:val="pt-PT"/>
        </w:rPr>
        <w:t>disciplinei</w:t>
      </w:r>
    </w:p>
    <w:p w:rsidR="00A65BA1" w:rsidRPr="005C5308" w:rsidRDefault="005C5308">
      <w:pPr>
        <w:framePr w:w="350" w:wrap="auto" w:hAnchor="text" w:x="3052" w:y="12418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3</w:t>
      </w:r>
    </w:p>
    <w:p w:rsidR="00A65BA1" w:rsidRPr="005C5308" w:rsidRDefault="005C5308">
      <w:pPr>
        <w:framePr w:w="7271" w:wrap="auto" w:hAnchor="text" w:x="3162" w:y="12418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KDCTUG+Times New Roman"/>
          <w:color w:val="000000"/>
          <w:lang w:val="pt-PT"/>
        </w:rPr>
        <w:t>. Instrumentele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de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cercetare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tiințifică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-1"/>
          <w:lang w:val="pt-PT"/>
        </w:rPr>
        <w:t>în</w:t>
      </w:r>
      <w:r w:rsidRPr="005C5308">
        <w:rPr>
          <w:rFonts w:ascii="KDCTUG+Times New Roman"/>
          <w:color w:val="000000"/>
          <w:spacing w:val="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domeniul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dreptului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muncii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1"/>
          <w:lang w:val="pt-PT"/>
        </w:rPr>
        <w:t>protecției</w:t>
      </w:r>
    </w:p>
    <w:p w:rsidR="00A65BA1" w:rsidRPr="005C5308" w:rsidRDefault="005C5308">
      <w:pPr>
        <w:framePr w:w="910" w:wrap="auto" w:hAnchor="text" w:x="3052" w:y="12668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spacing w:val="1"/>
          <w:lang w:val="pt-PT"/>
        </w:rPr>
        <w:t>sociale.</w:t>
      </w:r>
    </w:p>
    <w:p w:rsidR="00A65BA1" w:rsidRPr="005C5308" w:rsidRDefault="005C5308">
      <w:pPr>
        <w:framePr w:w="350" w:wrap="auto" w:hAnchor="text" w:x="3052" w:y="12923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4</w:t>
      </w:r>
    </w:p>
    <w:p w:rsidR="00A65BA1" w:rsidRPr="005C5308" w:rsidRDefault="005C5308">
      <w:pPr>
        <w:framePr w:w="7623" w:wrap="auto" w:hAnchor="text" w:x="3162" w:y="12923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KDCTUG+Times New Roman"/>
          <w:color w:val="000000"/>
          <w:lang w:val="pt-PT"/>
        </w:rPr>
        <w:t>. Metodele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de</w:t>
      </w:r>
      <w:r w:rsidRPr="005C5308">
        <w:rPr>
          <w:rFonts w:ascii="KDCTUG+Times New Roman"/>
          <w:color w:val="000000"/>
          <w:spacing w:val="-3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cercetare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tiințifică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-1"/>
          <w:lang w:val="pt-PT"/>
        </w:rPr>
        <w:t>în</w:t>
      </w:r>
      <w:r w:rsidRPr="005C5308">
        <w:rPr>
          <w:rFonts w:ascii="KDCTUG+Times New Roman"/>
          <w:color w:val="000000"/>
          <w:spacing w:val="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domeniul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dreptului muncii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1"/>
          <w:lang w:val="pt-PT"/>
        </w:rPr>
        <w:t>protecției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sociale</w:t>
      </w:r>
      <w:r w:rsidRPr="005C5308">
        <w:rPr>
          <w:rFonts w:ascii="Times New Roman"/>
          <w:color w:val="000000"/>
          <w:lang w:val="pt-PT"/>
        </w:rPr>
        <w:t>.</w:t>
      </w:r>
    </w:p>
    <w:p w:rsidR="00A65BA1" w:rsidRPr="005C5308" w:rsidRDefault="005C5308">
      <w:pPr>
        <w:framePr w:w="350" w:wrap="auto" w:hAnchor="text" w:x="3052" w:y="13178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KDCTUG+Times New Roman"/>
          <w:color w:val="000000"/>
          <w:lang w:val="pt-PT"/>
        </w:rPr>
        <w:t>5</w:t>
      </w:r>
    </w:p>
    <w:p w:rsidR="00A65BA1" w:rsidRPr="005C5308" w:rsidRDefault="005C5308">
      <w:pPr>
        <w:framePr w:w="7453" w:wrap="auto" w:hAnchor="text" w:x="3162" w:y="13178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KDCTUG+Times New Roman"/>
          <w:color w:val="000000"/>
          <w:lang w:val="pt-PT"/>
        </w:rPr>
        <w:t xml:space="preserve">.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Desfășurarea</w:t>
      </w:r>
      <w:r w:rsidRPr="005C5308">
        <w:rPr>
          <w:rFonts w:ascii="KDCTUG+Times New Roman"/>
          <w:color w:val="000000"/>
          <w:spacing w:val="-3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experimentelor</w:t>
      </w:r>
      <w:r w:rsidRPr="005C5308">
        <w:rPr>
          <w:rFonts w:ascii="KDCTUG+Times New Roman"/>
          <w:color w:val="000000"/>
          <w:spacing w:val="1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tiințifice</w:t>
      </w:r>
      <w:r w:rsidRPr="005C5308">
        <w:rPr>
          <w:rFonts w:ascii="KDCTUG+Times New Roman"/>
          <w:color w:val="000000"/>
          <w:spacing w:val="3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-1"/>
          <w:lang w:val="pt-PT"/>
        </w:rPr>
        <w:t>în</w:t>
      </w:r>
      <w:r w:rsidRPr="005C5308">
        <w:rPr>
          <w:rFonts w:ascii="KDCTUG+Times New Roman"/>
          <w:color w:val="000000"/>
          <w:spacing w:val="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cadrul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cercetărilor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-1"/>
          <w:lang w:val="pt-PT"/>
        </w:rPr>
        <w:t>în</w:t>
      </w:r>
      <w:r w:rsidRPr="005C5308">
        <w:rPr>
          <w:rFonts w:ascii="KDCTUG+Times New Roman"/>
          <w:color w:val="000000"/>
          <w:spacing w:val="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materia</w:t>
      </w:r>
      <w:r w:rsidRPr="005C5308">
        <w:rPr>
          <w:rFonts w:ascii="KDCTUG+Times New Roman"/>
          <w:color w:val="000000"/>
          <w:spacing w:val="8"/>
          <w:lang w:val="pt-PT"/>
        </w:rPr>
        <w:t xml:space="preserve"> </w:t>
      </w:r>
      <w:r w:rsidRPr="005C5308">
        <w:rPr>
          <w:rFonts w:ascii="Times New Roman"/>
          <w:color w:val="000000"/>
          <w:lang w:val="pt-PT"/>
        </w:rPr>
        <w:t>dreptului</w:t>
      </w:r>
    </w:p>
    <w:p w:rsidR="00A65BA1" w:rsidRPr="005C5308" w:rsidRDefault="005C5308">
      <w:pPr>
        <w:framePr w:w="2664" w:wrap="auto" w:hAnchor="text" w:x="3052" w:y="13428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KDCTUG+Times New Roman"/>
          <w:color w:val="000000"/>
          <w:lang w:val="pt-PT"/>
        </w:rPr>
        <w:t>muncii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1"/>
          <w:lang w:val="pt-PT"/>
        </w:rPr>
        <w:t>protecției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sociale.</w:t>
      </w:r>
    </w:p>
    <w:p w:rsidR="00A65BA1" w:rsidRPr="005C5308" w:rsidRDefault="005C5308">
      <w:pPr>
        <w:framePr w:w="350" w:wrap="auto" w:hAnchor="text" w:x="3052" w:y="13683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6</w:t>
      </w:r>
    </w:p>
    <w:p w:rsidR="00A65BA1" w:rsidRPr="005C5308" w:rsidRDefault="005C5308">
      <w:pPr>
        <w:framePr w:w="350" w:wrap="auto" w:hAnchor="text" w:x="3052" w:y="13683"/>
        <w:widowControl w:val="0"/>
        <w:autoSpaceDE w:val="0"/>
        <w:autoSpaceDN w:val="0"/>
        <w:spacing w:before="6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7</w:t>
      </w:r>
    </w:p>
    <w:p w:rsidR="00A65BA1" w:rsidRPr="005C5308" w:rsidRDefault="005C5308">
      <w:pPr>
        <w:framePr w:w="7403" w:wrap="auto" w:hAnchor="text" w:x="3162" w:y="13683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KDCTUG+Times New Roman"/>
          <w:color w:val="000000"/>
          <w:lang w:val="pt-PT"/>
        </w:rPr>
        <w:t>. Interpretarea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normelor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/>
          <w:color w:val="000000"/>
          <w:spacing w:val="-1"/>
          <w:lang w:val="pt-PT"/>
        </w:rPr>
        <w:t>juridice</w:t>
      </w:r>
      <w:r w:rsidRPr="005C5308">
        <w:rPr>
          <w:rFonts w:ascii="KDCTUG+Times New Roman"/>
          <w:color w:val="000000"/>
          <w:spacing w:val="3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-1"/>
          <w:lang w:val="pt-PT"/>
        </w:rPr>
        <w:t>în</w:t>
      </w:r>
      <w:r w:rsidRPr="005C5308">
        <w:rPr>
          <w:rFonts w:ascii="KDCTUG+Times New Roman"/>
          <w:color w:val="000000"/>
          <w:spacing w:val="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materie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/>
          <w:color w:val="000000"/>
          <w:spacing w:val="-5"/>
          <w:lang w:val="pt-PT"/>
        </w:rPr>
        <w:t>de</w:t>
      </w:r>
      <w:r w:rsidRPr="005C5308">
        <w:rPr>
          <w:rFonts w:ascii="KDCTUG+Times New Roman"/>
          <w:color w:val="000000"/>
          <w:spacing w:val="7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drept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/>
          <w:color w:val="000000"/>
          <w:spacing w:val="2"/>
          <w:lang w:val="pt-PT"/>
        </w:rPr>
        <w:t>al</w:t>
      </w:r>
      <w:r w:rsidRPr="005C5308">
        <w:rPr>
          <w:rFonts w:ascii="KDCTUG+Times New Roman"/>
          <w:color w:val="000000"/>
          <w:spacing w:val="-3"/>
          <w:lang w:val="pt-PT"/>
        </w:rPr>
        <w:t xml:space="preserve"> </w:t>
      </w:r>
      <w:r w:rsidRPr="005C5308">
        <w:rPr>
          <w:rFonts w:ascii="KDCTUG+Times New Roman"/>
          <w:color w:val="000000"/>
          <w:spacing w:val="-1"/>
          <w:lang w:val="pt-PT"/>
        </w:rPr>
        <w:t>muncii</w:t>
      </w:r>
      <w:r w:rsidRPr="005C5308">
        <w:rPr>
          <w:rFonts w:ascii="KDCTUG+Times New Roman"/>
          <w:color w:val="000000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protecție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1"/>
          <w:lang w:val="pt-PT"/>
        </w:rPr>
        <w:t>socială</w:t>
      </w:r>
      <w:r w:rsidRPr="005C5308">
        <w:rPr>
          <w:rFonts w:ascii="Times New Roman"/>
          <w:color w:val="000000"/>
          <w:lang w:val="pt-PT"/>
        </w:rPr>
        <w:t>.</w:t>
      </w:r>
    </w:p>
    <w:p w:rsidR="00A65BA1" w:rsidRPr="005C5308" w:rsidRDefault="005C5308">
      <w:pPr>
        <w:framePr w:w="7403" w:wrap="auto" w:hAnchor="text" w:x="3162" w:y="13683"/>
        <w:widowControl w:val="0"/>
        <w:autoSpaceDE w:val="0"/>
        <w:autoSpaceDN w:val="0"/>
        <w:spacing w:before="6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. Principiul</w:t>
      </w:r>
      <w:r w:rsidRPr="005C5308">
        <w:rPr>
          <w:rFonts w:ascii="Times New Roman"/>
          <w:color w:val="000000"/>
          <w:spacing w:val="-1"/>
          <w:lang w:val="pt-PT"/>
        </w:rPr>
        <w:t xml:space="preserve"> in</w:t>
      </w:r>
      <w:r w:rsidRPr="005C5308">
        <w:rPr>
          <w:rFonts w:ascii="Times New Roman"/>
          <w:color w:val="000000"/>
          <w:spacing w:val="1"/>
          <w:lang w:val="pt-PT"/>
        </w:rPr>
        <w:t xml:space="preserve"> favor</w:t>
      </w:r>
      <w:r w:rsidRPr="005C5308">
        <w:rPr>
          <w:rFonts w:ascii="KDCTUG+Times New Roman"/>
          <w:color w:val="000000"/>
          <w:spacing w:val="2"/>
          <w:lang w:val="pt-PT"/>
        </w:rPr>
        <w:t>em</w:t>
      </w:r>
      <w:r w:rsidRPr="005C5308">
        <w:rPr>
          <w:rFonts w:ascii="KDCTUG+Times New Roman"/>
          <w:color w:val="000000"/>
          <w:spacing w:val="-3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aplicarea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acestuia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-1"/>
          <w:lang w:val="pt-PT"/>
        </w:rPr>
        <w:t>în</w:t>
      </w:r>
      <w:r w:rsidRPr="005C5308">
        <w:rPr>
          <w:rFonts w:ascii="KDCTUG+Times New Roman"/>
          <w:color w:val="000000"/>
          <w:spacing w:val="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cadrul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praxilogic</w:t>
      </w:r>
      <w:r w:rsidRPr="005C5308">
        <w:rPr>
          <w:rFonts w:ascii="KDCTUG+Times New Roman"/>
          <w:color w:val="000000"/>
          <w:spacing w:val="3"/>
          <w:lang w:val="pt-PT"/>
        </w:rPr>
        <w:t xml:space="preserve"> </w:t>
      </w:r>
      <w:r w:rsidRPr="005C5308">
        <w:rPr>
          <w:rFonts w:ascii="KDCTUG+Times New Roman"/>
          <w:color w:val="000000"/>
          <w:spacing w:val="2"/>
          <w:lang w:val="pt-PT"/>
        </w:rPr>
        <w:t>al</w:t>
      </w:r>
      <w:r w:rsidRPr="005C5308">
        <w:rPr>
          <w:rFonts w:ascii="KDCTUG+Times New Roman"/>
          <w:color w:val="000000"/>
          <w:spacing w:val="-3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raporturilor</w:t>
      </w:r>
    </w:p>
    <w:p w:rsidR="00A65BA1" w:rsidRPr="005C5308" w:rsidRDefault="005C5308">
      <w:pPr>
        <w:spacing w:before="0" w:after="0" w:line="0" w:lineRule="atLeast"/>
        <w:jc w:val="left"/>
        <w:rPr>
          <w:rFonts w:ascii="Arial"/>
          <w:color w:val="FF0000"/>
          <w:sz w:val="2"/>
          <w:lang w:val="pt-PT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8" type="#_x0000_t75" style="position:absolute;margin-left:65.3pt;margin-top:136.05pt;width:470.2pt;height:157.3pt;z-index:-251657728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r>
        <w:rPr>
          <w:noProof/>
        </w:rPr>
        <w:pict>
          <v:shape id="_x00001" o:spid="_x0000_s1027" type="#_x0000_t75" style="position:absolute;margin-left:65.3pt;margin-top:313.1pt;width:470.2pt;height:397.35pt;z-index:-251658752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 w:rsidRPr="005C5308">
        <w:rPr>
          <w:rFonts w:ascii="Arial"/>
          <w:color w:val="FF0000"/>
          <w:sz w:val="2"/>
          <w:lang w:val="pt-PT"/>
        </w:rPr>
        <w:br w:type="page"/>
      </w:r>
    </w:p>
    <w:p w:rsidR="00A65BA1" w:rsidRPr="005C5308" w:rsidRDefault="005C5308">
      <w:pPr>
        <w:spacing w:before="0" w:after="0" w:line="0" w:lineRule="atLeast"/>
        <w:jc w:val="left"/>
        <w:rPr>
          <w:rFonts w:ascii="Arial"/>
          <w:color w:val="FF0000"/>
          <w:sz w:val="2"/>
          <w:lang w:val="pt-PT"/>
        </w:rPr>
      </w:pPr>
      <w:bookmarkStart w:id="2" w:name="br2"/>
      <w:bookmarkEnd w:id="2"/>
      <w:r w:rsidRPr="005C5308">
        <w:rPr>
          <w:rFonts w:ascii="Arial"/>
          <w:color w:val="FF0000"/>
          <w:sz w:val="2"/>
          <w:lang w:val="pt-PT"/>
        </w:rPr>
        <w:lastRenderedPageBreak/>
        <w:t xml:space="preserve"> </w:t>
      </w:r>
    </w:p>
    <w:p w:rsidR="00A65BA1" w:rsidRPr="005C5308" w:rsidRDefault="005C5308">
      <w:pPr>
        <w:framePr w:w="5257" w:wrap="auto" w:hAnchor="text" w:x="3052" w:y="1460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KDCTUG+Times New Roman"/>
          <w:color w:val="000000"/>
          <w:lang w:val="pt-PT"/>
        </w:rPr>
        <w:t>juridice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-1"/>
          <w:lang w:val="pt-PT"/>
        </w:rPr>
        <w:t>în</w:t>
      </w:r>
      <w:r w:rsidRPr="005C5308">
        <w:rPr>
          <w:rFonts w:ascii="KDCTUG+Times New Roman"/>
          <w:color w:val="000000"/>
          <w:spacing w:val="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materie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/>
          <w:color w:val="000000"/>
          <w:spacing w:val="-5"/>
          <w:lang w:val="pt-PT"/>
        </w:rPr>
        <w:t>de</w:t>
      </w:r>
      <w:r w:rsidRPr="005C5308">
        <w:rPr>
          <w:rFonts w:ascii="KDCTUG+Times New Roman"/>
          <w:color w:val="000000"/>
          <w:spacing w:val="7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drept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/>
          <w:color w:val="000000"/>
          <w:spacing w:val="2"/>
          <w:lang w:val="pt-PT"/>
        </w:rPr>
        <w:t>al</w:t>
      </w:r>
      <w:r w:rsidRPr="005C5308">
        <w:rPr>
          <w:rFonts w:ascii="KDCTUG+Times New Roman"/>
          <w:color w:val="000000"/>
          <w:spacing w:val="-3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muncii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protecție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socială</w:t>
      </w:r>
      <w:r w:rsidRPr="005C5308">
        <w:rPr>
          <w:rFonts w:ascii="Times New Roman"/>
          <w:color w:val="000000"/>
          <w:lang w:val="pt-PT"/>
        </w:rPr>
        <w:t>.</w:t>
      </w:r>
    </w:p>
    <w:p w:rsidR="00A65BA1" w:rsidRPr="005C5308" w:rsidRDefault="005C5308">
      <w:pPr>
        <w:framePr w:w="5257" w:wrap="auto" w:hAnchor="text" w:x="3052" w:y="1460"/>
        <w:widowControl w:val="0"/>
        <w:autoSpaceDE w:val="0"/>
        <w:autoSpaceDN w:val="0"/>
        <w:spacing w:before="6" w:after="0" w:line="244" w:lineRule="exact"/>
        <w:ind w:left="110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KDCTUG+Times New Roman"/>
          <w:color w:val="000000"/>
          <w:lang w:val="pt-PT"/>
        </w:rPr>
        <w:t>. Dihotomizarea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raporturilor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juridice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/>
          <w:color w:val="000000"/>
          <w:spacing w:val="-5"/>
          <w:lang w:val="pt-PT"/>
        </w:rPr>
        <w:t>de</w:t>
      </w:r>
      <w:r w:rsidRPr="005C5308">
        <w:rPr>
          <w:rFonts w:ascii="KDCTUG+Times New Roman"/>
          <w:color w:val="000000"/>
          <w:spacing w:val="7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muncă.</w:t>
      </w:r>
    </w:p>
    <w:p w:rsidR="00A65BA1" w:rsidRPr="005C5308" w:rsidRDefault="005C5308">
      <w:pPr>
        <w:framePr w:w="350" w:wrap="auto" w:hAnchor="text" w:x="3052" w:y="1710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KDCTUG+Times New Roman"/>
          <w:color w:val="000000"/>
          <w:lang w:val="pt-PT"/>
        </w:rPr>
        <w:t>8</w:t>
      </w:r>
    </w:p>
    <w:p w:rsidR="00A65BA1" w:rsidRPr="005C5308" w:rsidRDefault="005C5308">
      <w:pPr>
        <w:framePr w:w="1293" w:wrap="auto" w:hAnchor="text" w:x="1441" w:y="1975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5C5308">
        <w:rPr>
          <w:rFonts w:ascii="Times New Roman"/>
          <w:b/>
          <w:color w:val="000000"/>
          <w:lang w:val="pt-PT"/>
        </w:rPr>
        <w:t>Bibliografia</w:t>
      </w:r>
    </w:p>
    <w:p w:rsidR="00A65BA1" w:rsidRPr="005C5308" w:rsidRDefault="005C5308">
      <w:pPr>
        <w:framePr w:w="6671" w:wrap="auto" w:hAnchor="text" w:x="3052" w:y="1975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1.</w:t>
      </w:r>
      <w:r w:rsidRPr="005C5308">
        <w:rPr>
          <w:rFonts w:ascii="Times New Roman"/>
          <w:color w:val="000000"/>
          <w:spacing w:val="15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Enăchescu</w:t>
      </w:r>
      <w:r w:rsidRPr="005C5308">
        <w:rPr>
          <w:rFonts w:ascii="KDCTUG+Times New Roman"/>
          <w:color w:val="000000"/>
          <w:lang w:val="pt-PT"/>
        </w:rPr>
        <w:t xml:space="preserve"> Constantin, </w:t>
      </w:r>
      <w:r w:rsidRPr="005C5308">
        <w:rPr>
          <w:rFonts w:ascii="KDCTUG+Times New Roman"/>
          <w:color w:val="000000"/>
          <w:spacing w:val="1"/>
          <w:lang w:val="pt-PT"/>
        </w:rPr>
        <w:t>Tratat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/>
          <w:color w:val="000000"/>
          <w:spacing w:val="-5"/>
          <w:lang w:val="pt-PT"/>
        </w:rPr>
        <w:t>de</w:t>
      </w:r>
      <w:r w:rsidRPr="005C5308">
        <w:rPr>
          <w:rFonts w:ascii="KDCTUG+Times New Roman"/>
          <w:color w:val="000000"/>
          <w:spacing w:val="7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teoria</w:t>
      </w:r>
      <w:r w:rsidRPr="005C5308">
        <w:rPr>
          <w:rFonts w:ascii="KDCTUG+Times New Roman"/>
          <w:color w:val="000000"/>
          <w:spacing w:val="-3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cercetării</w:t>
      </w:r>
      <w:r w:rsidRPr="005C5308">
        <w:rPr>
          <w:rFonts w:ascii="KDCTUG+Times New Roman"/>
          <w:color w:val="000000"/>
          <w:spacing w:val="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tiințifice,</w:t>
      </w:r>
      <w:r w:rsidRPr="005C5308">
        <w:rPr>
          <w:rFonts w:ascii="KDCTUG+Times New Roman"/>
          <w:color w:val="000000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-1"/>
          <w:lang w:val="pt-PT"/>
        </w:rPr>
        <w:t>Iași,</w:t>
      </w:r>
      <w:r w:rsidRPr="005C5308">
        <w:rPr>
          <w:rFonts w:ascii="KDCTUG+Times New Roman"/>
          <w:color w:val="000000"/>
          <w:spacing w:val="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2007.</w:t>
      </w:r>
    </w:p>
    <w:p w:rsidR="00A65BA1" w:rsidRPr="005C5308" w:rsidRDefault="005C5308">
      <w:pPr>
        <w:framePr w:w="1029" w:wrap="auto" w:hAnchor="text" w:x="1441" w:y="2225"/>
        <w:widowControl w:val="0"/>
        <w:autoSpaceDE w:val="0"/>
        <w:autoSpaceDN w:val="0"/>
        <w:spacing w:before="0" w:after="0" w:line="244" w:lineRule="exact"/>
        <w:jc w:val="left"/>
        <w:rPr>
          <w:rFonts w:ascii="TDBRPI+Times New Roman Bold"/>
          <w:b/>
          <w:color w:val="000000"/>
          <w:lang w:val="pt-PT"/>
        </w:rPr>
      </w:pPr>
      <w:r w:rsidRPr="005C5308">
        <w:rPr>
          <w:rFonts w:ascii="TDBRPI+Times New Roman Bold" w:hAnsi="TDBRPI+Times New Roman Bold" w:cs="TDBRPI+Times New Roman Bold"/>
          <w:b/>
          <w:color w:val="000000"/>
          <w:lang w:val="pt-PT"/>
        </w:rPr>
        <w:t>minimală</w:t>
      </w:r>
    </w:p>
    <w:p w:rsidR="00A65BA1" w:rsidRPr="005C5308" w:rsidRDefault="005C5308">
      <w:pPr>
        <w:framePr w:w="7767" w:wrap="auto" w:hAnchor="text" w:x="3052" w:y="2225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2.</w:t>
      </w:r>
      <w:r w:rsidRPr="005C5308">
        <w:rPr>
          <w:rFonts w:ascii="Times New Roman"/>
          <w:color w:val="000000"/>
          <w:spacing w:val="15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1"/>
          <w:lang w:val="pt-PT"/>
        </w:rPr>
        <w:t>Aramă</w:t>
      </w:r>
      <w:r w:rsidRPr="005C5308">
        <w:rPr>
          <w:rFonts w:ascii="KDCTUG+Times New Roman"/>
          <w:color w:val="000000"/>
          <w:spacing w:val="2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E.,</w:t>
      </w:r>
      <w:r w:rsidRPr="005C5308">
        <w:rPr>
          <w:rFonts w:ascii="KDCTUG+Times New Roman"/>
          <w:color w:val="000000"/>
          <w:spacing w:val="20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Ciobanu</w:t>
      </w:r>
      <w:r w:rsidRPr="005C5308">
        <w:rPr>
          <w:rFonts w:ascii="KDCTUG+Times New Roman"/>
          <w:color w:val="000000"/>
          <w:spacing w:val="20"/>
          <w:lang w:val="pt-PT"/>
        </w:rPr>
        <w:t xml:space="preserve"> </w:t>
      </w:r>
      <w:r w:rsidRPr="005C5308">
        <w:rPr>
          <w:rFonts w:ascii="KDCTUG+Times New Roman"/>
          <w:color w:val="000000"/>
          <w:spacing w:val="-2"/>
          <w:lang w:val="pt-PT"/>
        </w:rPr>
        <w:t>R.</w:t>
      </w:r>
      <w:r w:rsidRPr="005C5308">
        <w:rPr>
          <w:rFonts w:ascii="KDCTUG+Times New Roman"/>
          <w:color w:val="000000"/>
          <w:spacing w:val="2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Metodologia</w:t>
      </w:r>
      <w:r w:rsidRPr="005C5308">
        <w:rPr>
          <w:rFonts w:ascii="KDCTUG+Times New Roman"/>
          <w:color w:val="000000"/>
          <w:spacing w:val="2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dreptului</w:t>
      </w:r>
      <w:r w:rsidRPr="005C5308">
        <w:rPr>
          <w:rFonts w:ascii="KDCTUG+Times New Roman"/>
          <w:color w:val="000000"/>
          <w:spacing w:val="19"/>
          <w:lang w:val="pt-PT"/>
        </w:rPr>
        <w:t xml:space="preserve"> </w:t>
      </w:r>
      <w:r w:rsidRPr="005C5308">
        <w:rPr>
          <w:rFonts w:ascii="KDCTUG+Times New Roman"/>
          <w:color w:val="000000"/>
          <w:spacing w:val="2"/>
          <w:lang w:val="pt-PT"/>
        </w:rPr>
        <w:t>(s</w:t>
      </w:r>
      <w:r w:rsidRPr="005C5308">
        <w:rPr>
          <w:rFonts w:ascii="Times New Roman"/>
          <w:color w:val="000000"/>
          <w:lang w:val="pt-PT"/>
        </w:rPr>
        <w:t>inteze</w:t>
      </w:r>
      <w:r w:rsidRPr="005C5308">
        <w:rPr>
          <w:rFonts w:ascii="Times New Roman"/>
          <w:color w:val="000000"/>
          <w:spacing w:val="23"/>
          <w:lang w:val="pt-PT"/>
        </w:rPr>
        <w:t xml:space="preserve"> </w:t>
      </w:r>
      <w:r w:rsidRPr="005C5308">
        <w:rPr>
          <w:rFonts w:ascii="Times New Roman"/>
          <w:color w:val="000000"/>
          <w:lang w:val="pt-PT"/>
        </w:rPr>
        <w:t>pentru</w:t>
      </w:r>
      <w:r w:rsidRPr="005C5308">
        <w:rPr>
          <w:rFonts w:ascii="Times New Roman"/>
          <w:color w:val="000000"/>
          <w:spacing w:val="20"/>
          <w:lang w:val="pt-PT"/>
        </w:rPr>
        <w:t xml:space="preserve"> </w:t>
      </w:r>
      <w:r w:rsidRPr="005C5308">
        <w:rPr>
          <w:rFonts w:ascii="Times New Roman"/>
          <w:color w:val="000000"/>
          <w:lang w:val="pt-PT"/>
        </w:rPr>
        <w:t>seminar).</w:t>
      </w:r>
      <w:r w:rsidRPr="005C5308">
        <w:rPr>
          <w:rFonts w:ascii="Times New Roman"/>
          <w:color w:val="000000"/>
          <w:spacing w:val="2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Chişinău,</w:t>
      </w:r>
    </w:p>
    <w:p w:rsidR="00A65BA1" w:rsidRPr="005C5308" w:rsidRDefault="005C5308">
      <w:pPr>
        <w:framePr w:w="350" w:wrap="auto" w:hAnchor="text" w:x="3287" w:y="2480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2</w:t>
      </w:r>
    </w:p>
    <w:p w:rsidR="00A65BA1" w:rsidRPr="005C5308" w:rsidRDefault="005C5308">
      <w:pPr>
        <w:framePr w:w="625" w:wrap="auto" w:hAnchor="text" w:x="3397" w:y="2480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011.</w:t>
      </w:r>
    </w:p>
    <w:p w:rsidR="00A65BA1" w:rsidRPr="005C5308" w:rsidRDefault="005C5308">
      <w:pPr>
        <w:framePr w:w="350" w:wrap="auto" w:hAnchor="text" w:x="3052" w:y="2735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3</w:t>
      </w:r>
    </w:p>
    <w:p w:rsidR="00A65BA1" w:rsidRPr="005C5308" w:rsidRDefault="005C5308">
      <w:pPr>
        <w:framePr w:w="350" w:wrap="auto" w:hAnchor="text" w:x="3052" w:y="2735"/>
        <w:widowControl w:val="0"/>
        <w:autoSpaceDE w:val="0"/>
        <w:autoSpaceDN w:val="0"/>
        <w:spacing w:before="261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4</w:t>
      </w:r>
    </w:p>
    <w:p w:rsidR="00A65BA1" w:rsidRPr="005C5308" w:rsidRDefault="005C5308">
      <w:pPr>
        <w:framePr w:w="7661" w:wrap="auto" w:hAnchor="text" w:x="3162" w:y="2735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.</w:t>
      </w:r>
      <w:r w:rsidRPr="005C5308">
        <w:rPr>
          <w:rFonts w:ascii="Times New Roman"/>
          <w:color w:val="000000"/>
          <w:spacing w:val="15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1"/>
          <w:lang w:val="pt-PT"/>
        </w:rPr>
        <w:t>Aramă</w:t>
      </w:r>
      <w:r w:rsidRPr="005C5308">
        <w:rPr>
          <w:rFonts w:ascii="KDCTUG+Times New Roman"/>
          <w:color w:val="000000"/>
          <w:spacing w:val="7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E.,</w:t>
      </w:r>
      <w:r w:rsidRPr="005C5308">
        <w:rPr>
          <w:rFonts w:ascii="KDCTUG+Times New Roman"/>
          <w:color w:val="000000"/>
          <w:spacing w:val="70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Savu</w:t>
      </w:r>
      <w:r w:rsidRPr="005C5308">
        <w:rPr>
          <w:rFonts w:ascii="KDCTUG+Times New Roman"/>
          <w:color w:val="000000"/>
          <w:spacing w:val="70"/>
          <w:lang w:val="pt-PT"/>
        </w:rPr>
        <w:t xml:space="preserve"> </w:t>
      </w:r>
      <w:r w:rsidRPr="005C5308">
        <w:rPr>
          <w:rFonts w:ascii="KDCTUG+Times New Roman"/>
          <w:color w:val="000000"/>
          <w:spacing w:val="-3"/>
          <w:lang w:val="pt-PT"/>
        </w:rPr>
        <w:t>I.</w:t>
      </w:r>
      <w:r w:rsidRPr="005C5308">
        <w:rPr>
          <w:rFonts w:ascii="KDCTUG+Times New Roman"/>
          <w:color w:val="000000"/>
          <w:spacing w:val="73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Controverse</w:t>
      </w:r>
      <w:r w:rsidRPr="005C5308">
        <w:rPr>
          <w:rFonts w:ascii="KDCTUG+Times New Roman"/>
          <w:color w:val="000000"/>
          <w:spacing w:val="7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teoretice</w:t>
      </w:r>
      <w:r w:rsidRPr="005C5308">
        <w:rPr>
          <w:rFonts w:ascii="KDCTUG+Times New Roman"/>
          <w:color w:val="000000"/>
          <w:spacing w:val="7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şi</w:t>
      </w:r>
      <w:r w:rsidRPr="005C5308">
        <w:rPr>
          <w:rFonts w:ascii="KDCTUG+Times New Roman"/>
          <w:color w:val="000000"/>
          <w:spacing w:val="68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aspecte</w:t>
      </w:r>
      <w:r w:rsidRPr="005C5308">
        <w:rPr>
          <w:rFonts w:ascii="KDCTUG+Times New Roman"/>
          <w:color w:val="000000"/>
          <w:spacing w:val="72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practice</w:t>
      </w:r>
      <w:r w:rsidRPr="005C5308">
        <w:rPr>
          <w:rFonts w:ascii="KDCTUG+Times New Roman"/>
          <w:color w:val="000000"/>
          <w:spacing w:val="71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ale</w:t>
      </w:r>
      <w:r w:rsidRPr="005C5308">
        <w:rPr>
          <w:rFonts w:ascii="KDCTUG+Times New Roman"/>
          <w:color w:val="000000"/>
          <w:spacing w:val="71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interpretării</w:t>
      </w:r>
    </w:p>
    <w:p w:rsidR="00A65BA1" w:rsidRPr="005C5308" w:rsidRDefault="005C5308">
      <w:pPr>
        <w:framePr w:w="7661" w:wrap="auto" w:hAnchor="text" w:x="3162" w:y="2735"/>
        <w:widowControl w:val="0"/>
        <w:autoSpaceDE w:val="0"/>
        <w:autoSpaceDN w:val="0"/>
        <w:spacing w:before="6" w:after="0" w:line="244" w:lineRule="exact"/>
        <w:ind w:left="125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 xml:space="preserve">dreptului.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Chisinău,</w:t>
      </w:r>
      <w:r w:rsidRPr="005C5308">
        <w:rPr>
          <w:rFonts w:ascii="KDCTUG+Times New Roman"/>
          <w:color w:val="000000"/>
          <w:lang w:val="pt-PT"/>
        </w:rPr>
        <w:t xml:space="preserve"> 2005.</w:t>
      </w:r>
    </w:p>
    <w:p w:rsidR="00A65BA1" w:rsidRPr="005C5308" w:rsidRDefault="005C5308">
      <w:pPr>
        <w:framePr w:w="7661" w:wrap="auto" w:hAnchor="text" w:x="3162" w:y="2735"/>
        <w:widowControl w:val="0"/>
        <w:autoSpaceDE w:val="0"/>
        <w:autoSpaceDN w:val="0"/>
        <w:spacing w:before="11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.</w:t>
      </w:r>
      <w:r w:rsidRPr="005C5308">
        <w:rPr>
          <w:rFonts w:ascii="Times New Roman"/>
          <w:color w:val="000000"/>
          <w:spacing w:val="15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1"/>
          <w:lang w:val="pt-PT"/>
        </w:rPr>
        <w:t>Ţapoc</w:t>
      </w:r>
      <w:r w:rsidRPr="005C5308">
        <w:rPr>
          <w:rFonts w:ascii="KDCTUG+Times New Roman"/>
          <w:color w:val="000000"/>
          <w:spacing w:val="36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V.</w:t>
      </w:r>
      <w:r w:rsidRPr="005C5308">
        <w:rPr>
          <w:rFonts w:ascii="KDCTUG+Times New Roman"/>
          <w:color w:val="000000"/>
          <w:spacing w:val="39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Teoria</w:t>
      </w:r>
      <w:r w:rsidRPr="005C5308">
        <w:rPr>
          <w:rFonts w:ascii="KDCTUG+Times New Roman"/>
          <w:color w:val="000000"/>
          <w:spacing w:val="4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şi</w:t>
      </w:r>
      <w:r w:rsidRPr="005C5308">
        <w:rPr>
          <w:rFonts w:ascii="KDCTUG+Times New Roman"/>
          <w:color w:val="000000"/>
          <w:spacing w:val="38"/>
          <w:lang w:val="pt-PT"/>
        </w:rPr>
        <w:t xml:space="preserve"> </w:t>
      </w:r>
      <w:r w:rsidRPr="005C5308">
        <w:rPr>
          <w:rFonts w:ascii="KDCTUG+Times New Roman"/>
          <w:color w:val="000000"/>
          <w:spacing w:val="-1"/>
          <w:lang w:val="pt-PT"/>
        </w:rPr>
        <w:t>metodologia</w:t>
      </w:r>
      <w:r w:rsidRPr="005C5308">
        <w:rPr>
          <w:rFonts w:ascii="KDCTUG+Times New Roman"/>
          <w:color w:val="000000"/>
          <w:spacing w:val="43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ştiinţei</w:t>
      </w:r>
      <w:r w:rsidRPr="005C5308">
        <w:rPr>
          <w:rFonts w:ascii="KDCTUG+Times New Roman"/>
          <w:color w:val="000000"/>
          <w:spacing w:val="39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contemporane:</w:t>
      </w:r>
      <w:r w:rsidRPr="005C5308">
        <w:rPr>
          <w:rFonts w:ascii="KDCTUG+Times New Roman"/>
          <w:color w:val="000000"/>
          <w:spacing w:val="33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concepte</w:t>
      </w:r>
      <w:r w:rsidRPr="005C5308">
        <w:rPr>
          <w:rFonts w:ascii="KDCTUG+Times New Roman"/>
          <w:color w:val="000000"/>
          <w:spacing w:val="4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şi</w:t>
      </w:r>
      <w:r w:rsidRPr="005C5308">
        <w:rPr>
          <w:rFonts w:ascii="KDCTUG+Times New Roman"/>
          <w:color w:val="000000"/>
          <w:spacing w:val="38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interpretări.</w:t>
      </w:r>
    </w:p>
    <w:p w:rsidR="00A65BA1" w:rsidRPr="005C5308" w:rsidRDefault="005C5308">
      <w:pPr>
        <w:framePr w:w="7661" w:wrap="auto" w:hAnchor="text" w:x="3162" w:y="2735"/>
        <w:widowControl w:val="0"/>
        <w:autoSpaceDE w:val="0"/>
        <w:autoSpaceDN w:val="0"/>
        <w:spacing w:before="6" w:after="0" w:line="244" w:lineRule="exact"/>
        <w:ind w:left="125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KDCTUG+Times New Roman" w:hAnsi="KDCTUG+Times New Roman" w:cs="KDCTUG+Times New Roman"/>
          <w:color w:val="000000"/>
          <w:lang w:val="pt-PT"/>
        </w:rPr>
        <w:t>Chişinău,</w:t>
      </w:r>
      <w:r w:rsidRPr="005C5308">
        <w:rPr>
          <w:rFonts w:ascii="KDCTUG+Times New Roman"/>
          <w:color w:val="000000"/>
          <w:lang w:val="pt-PT"/>
        </w:rPr>
        <w:t xml:space="preserve"> 2005.</w:t>
      </w:r>
    </w:p>
    <w:p w:rsidR="00A65BA1" w:rsidRPr="005C5308" w:rsidRDefault="005C5308">
      <w:pPr>
        <w:framePr w:w="350" w:wrap="auto" w:hAnchor="text" w:x="3052" w:y="374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5</w:t>
      </w:r>
    </w:p>
    <w:p w:rsidR="00A65BA1" w:rsidRPr="005C5308" w:rsidRDefault="005C5308">
      <w:pPr>
        <w:framePr w:w="350" w:wrap="auto" w:hAnchor="text" w:x="3052" w:y="3746"/>
        <w:widowControl w:val="0"/>
        <w:autoSpaceDE w:val="0"/>
        <w:autoSpaceDN w:val="0"/>
        <w:spacing w:before="11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6</w:t>
      </w:r>
    </w:p>
    <w:p w:rsidR="00A65BA1" w:rsidRPr="005C5308" w:rsidRDefault="005C5308">
      <w:pPr>
        <w:framePr w:w="350" w:wrap="auto" w:hAnchor="text" w:x="3052" w:y="3746"/>
        <w:widowControl w:val="0"/>
        <w:autoSpaceDE w:val="0"/>
        <w:autoSpaceDN w:val="0"/>
        <w:spacing w:before="6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7</w:t>
      </w:r>
    </w:p>
    <w:p w:rsidR="00A65BA1" w:rsidRPr="005C5308" w:rsidRDefault="005C5308">
      <w:pPr>
        <w:framePr w:w="7658" w:wrap="auto" w:hAnchor="text" w:x="3162" w:y="3746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.</w:t>
      </w:r>
      <w:r w:rsidRPr="005C5308">
        <w:rPr>
          <w:rFonts w:ascii="Times New Roman"/>
          <w:color w:val="000000"/>
          <w:spacing w:val="15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Earl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Babbie, Practica</w:t>
      </w:r>
      <w:r w:rsidRPr="005C5308">
        <w:rPr>
          <w:rFonts w:ascii="KDCTUG+Times New Roman"/>
          <w:color w:val="000000"/>
          <w:spacing w:val="-3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cercetării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sociale,</w:t>
      </w:r>
      <w:r w:rsidRPr="005C5308">
        <w:rPr>
          <w:rFonts w:ascii="KDCTUG+Times New Roman"/>
          <w:color w:val="000000"/>
          <w:spacing w:val="4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București,</w:t>
      </w:r>
      <w:r w:rsidRPr="005C5308">
        <w:rPr>
          <w:rFonts w:ascii="KDCTUG+Times New Roman"/>
          <w:color w:val="000000"/>
          <w:lang w:val="pt-PT"/>
        </w:rPr>
        <w:t xml:space="preserve"> 2010.</w:t>
      </w:r>
    </w:p>
    <w:p w:rsidR="00A65BA1" w:rsidRPr="005C5308" w:rsidRDefault="005C5308">
      <w:pPr>
        <w:framePr w:w="7658" w:wrap="auto" w:hAnchor="text" w:x="3162" w:y="3746"/>
        <w:widowControl w:val="0"/>
        <w:autoSpaceDE w:val="0"/>
        <w:autoSpaceDN w:val="0"/>
        <w:spacing w:before="11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.</w:t>
      </w:r>
      <w:r w:rsidRPr="005C5308">
        <w:rPr>
          <w:rFonts w:ascii="Times New Roman"/>
          <w:color w:val="000000"/>
          <w:spacing w:val="15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 xml:space="preserve">Zoltan Bogathy (coord.), </w:t>
      </w:r>
      <w:r w:rsidRPr="005C5308">
        <w:rPr>
          <w:rFonts w:ascii="KDCTUG+Times New Roman"/>
          <w:color w:val="000000"/>
          <w:spacing w:val="1"/>
          <w:lang w:val="pt-PT"/>
        </w:rPr>
        <w:t>Manual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/>
          <w:color w:val="000000"/>
          <w:spacing w:val="-5"/>
          <w:lang w:val="pt-PT"/>
        </w:rPr>
        <w:t>de</w:t>
      </w:r>
      <w:r w:rsidRPr="005C5308">
        <w:rPr>
          <w:rFonts w:ascii="KDCTUG+Times New Roman"/>
          <w:color w:val="000000"/>
          <w:spacing w:val="7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psihologia</w:t>
      </w:r>
      <w:r w:rsidRPr="005C5308">
        <w:rPr>
          <w:rFonts w:ascii="KDCTUG+Times New Roman"/>
          <w:color w:val="000000"/>
          <w:spacing w:val="3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muncii</w:t>
      </w:r>
      <w:r w:rsidRPr="005C5308">
        <w:rPr>
          <w:rFonts w:ascii="KDCTUG+Times New Roman"/>
          <w:color w:val="000000"/>
          <w:spacing w:val="-1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</w:t>
      </w:r>
      <w:r w:rsidRPr="005C5308">
        <w:rPr>
          <w:rFonts w:ascii="KDCTUG+Times New Roman"/>
          <w:color w:val="000000"/>
          <w:spacing w:val="-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organizațională.</w:t>
      </w:r>
    </w:p>
    <w:p w:rsidR="00A65BA1" w:rsidRPr="005C5308" w:rsidRDefault="005C5308">
      <w:pPr>
        <w:framePr w:w="7658" w:wrap="auto" w:hAnchor="text" w:x="3162" w:y="3746"/>
        <w:widowControl w:val="0"/>
        <w:autoSpaceDE w:val="0"/>
        <w:autoSpaceDN w:val="0"/>
        <w:spacing w:before="6" w:after="0" w:line="244" w:lineRule="exact"/>
        <w:jc w:val="left"/>
        <w:rPr>
          <w:rFonts w:ascii="Times New Roman"/>
          <w:color w:val="000000"/>
          <w:lang w:val="fr-FR"/>
        </w:rPr>
      </w:pPr>
      <w:r w:rsidRPr="005C5308">
        <w:rPr>
          <w:rFonts w:ascii="Times New Roman"/>
          <w:color w:val="000000"/>
          <w:lang w:val="fr-FR"/>
        </w:rPr>
        <w:t>.</w:t>
      </w:r>
      <w:r w:rsidRPr="005C5308">
        <w:rPr>
          <w:rFonts w:ascii="Times New Roman"/>
          <w:color w:val="000000"/>
          <w:spacing w:val="15"/>
          <w:lang w:val="fr-FR"/>
        </w:rPr>
        <w:t xml:space="preserve"> </w:t>
      </w:r>
      <w:r w:rsidRPr="005C5308">
        <w:rPr>
          <w:rFonts w:ascii="KDCTUG+Times New Roman"/>
          <w:color w:val="000000"/>
          <w:lang w:val="fr-FR"/>
        </w:rPr>
        <w:t>Somerville</w:t>
      </w:r>
      <w:r w:rsidRPr="005C5308">
        <w:rPr>
          <w:rFonts w:ascii="KDCTUG+Times New Roman"/>
          <w:color w:val="000000"/>
          <w:spacing w:val="2"/>
          <w:lang w:val="fr-FR"/>
        </w:rPr>
        <w:t xml:space="preserve"> </w:t>
      </w:r>
      <w:r w:rsidRPr="005C5308">
        <w:rPr>
          <w:rFonts w:ascii="KDCTUG+Times New Roman"/>
          <w:color w:val="000000"/>
          <w:lang w:val="fr-FR"/>
        </w:rPr>
        <w:t xml:space="preserve">Robert, </w:t>
      </w:r>
      <w:proofErr w:type="gramStart"/>
      <w:r w:rsidRPr="005C5308">
        <w:rPr>
          <w:rFonts w:ascii="KDCTUG+Times New Roman"/>
          <w:color w:val="000000"/>
          <w:spacing w:val="-2"/>
          <w:lang w:val="fr-FR"/>
        </w:rPr>
        <w:t>Ca</w:t>
      </w:r>
      <w:proofErr w:type="gramEnd"/>
      <w:r w:rsidRPr="005C5308">
        <w:rPr>
          <w:rFonts w:ascii="KDCTUG+Times New Roman"/>
          <w:color w:val="000000"/>
          <w:spacing w:val="4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spacing w:val="1"/>
          <w:lang w:val="fr-FR"/>
        </w:rPr>
        <w:t>pentru</w:t>
      </w:r>
      <w:proofErr w:type="spellEnd"/>
      <w:r w:rsidRPr="005C5308">
        <w:rPr>
          <w:rFonts w:ascii="KDCTUG+Times New Roman"/>
          <w:color w:val="000000"/>
          <w:spacing w:val="-1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lang w:val="fr-FR"/>
        </w:rPr>
        <w:t>Domnul</w:t>
      </w:r>
      <w:proofErr w:type="spellEnd"/>
      <w:r w:rsidRPr="005C5308">
        <w:rPr>
          <w:rFonts w:ascii="KDCTUG+Times New Roman"/>
          <w:color w:val="000000"/>
          <w:lang w:val="fr-FR"/>
        </w:rPr>
        <w:t>. O</w:t>
      </w:r>
      <w:r w:rsidRPr="005C5308">
        <w:rPr>
          <w:rFonts w:ascii="KDCTUG+Times New Roman"/>
          <w:color w:val="000000"/>
          <w:spacing w:val="1"/>
          <w:lang w:val="fr-FR"/>
        </w:rPr>
        <w:t xml:space="preserve"> </w:t>
      </w:r>
      <w:proofErr w:type="spellStart"/>
      <w:r w:rsidRPr="005C5308">
        <w:rPr>
          <w:rFonts w:ascii="KDCTUG+Times New Roman" w:hAnsi="KDCTUG+Times New Roman" w:cs="KDCTUG+Times New Roman"/>
          <w:color w:val="000000"/>
          <w:lang w:val="fr-FR"/>
        </w:rPr>
        <w:t>perspectivă</w:t>
      </w:r>
      <w:proofErr w:type="spellEnd"/>
      <w:r w:rsidRPr="005C5308">
        <w:rPr>
          <w:rFonts w:ascii="KDCTUG+Times New Roman"/>
          <w:color w:val="000000"/>
          <w:spacing w:val="2"/>
          <w:lang w:val="fr-FR"/>
        </w:rPr>
        <w:t xml:space="preserve"> </w:t>
      </w:r>
      <w:proofErr w:type="spellStart"/>
      <w:r w:rsidRPr="005C5308">
        <w:rPr>
          <w:rFonts w:ascii="KDCTUG+Times New Roman" w:hAnsi="KDCTUG+Times New Roman" w:cs="KDCTUG+Times New Roman"/>
          <w:color w:val="000000"/>
          <w:spacing w:val="-1"/>
          <w:lang w:val="fr-FR"/>
        </w:rPr>
        <w:t>creștină</w:t>
      </w:r>
      <w:proofErr w:type="spellEnd"/>
      <w:r w:rsidRPr="005C5308">
        <w:rPr>
          <w:rFonts w:ascii="KDCTUG+Times New Roman"/>
          <w:color w:val="000000"/>
          <w:spacing w:val="3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spacing w:val="1"/>
          <w:lang w:val="fr-FR"/>
        </w:rPr>
        <w:t>asupra</w:t>
      </w:r>
      <w:proofErr w:type="spellEnd"/>
      <w:r w:rsidRPr="005C5308">
        <w:rPr>
          <w:rFonts w:ascii="KDCTUG+Times New Roman"/>
          <w:color w:val="000000"/>
          <w:spacing w:val="2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spacing w:val="3"/>
          <w:lang w:val="fr-FR"/>
        </w:rPr>
        <w:t>et</w:t>
      </w:r>
      <w:r w:rsidRPr="005C5308">
        <w:rPr>
          <w:rFonts w:ascii="Times New Roman"/>
          <w:color w:val="000000"/>
          <w:lang w:val="fr-FR"/>
        </w:rPr>
        <w:t>icii</w:t>
      </w:r>
      <w:proofErr w:type="spellEnd"/>
      <w:r w:rsidRPr="005C5308">
        <w:rPr>
          <w:rFonts w:ascii="Times New Roman"/>
          <w:color w:val="000000"/>
          <w:spacing w:val="-1"/>
          <w:lang w:val="fr-FR"/>
        </w:rPr>
        <w:t xml:space="preserve"> </w:t>
      </w:r>
      <w:proofErr w:type="spellStart"/>
      <w:r w:rsidRPr="005C5308">
        <w:rPr>
          <w:rFonts w:ascii="Times New Roman"/>
          <w:color w:val="000000"/>
          <w:lang w:val="fr-FR"/>
        </w:rPr>
        <w:t>muncii</w:t>
      </w:r>
      <w:proofErr w:type="spellEnd"/>
      <w:r w:rsidRPr="005C5308">
        <w:rPr>
          <w:rFonts w:ascii="Times New Roman"/>
          <w:color w:val="000000"/>
          <w:lang w:val="fr-FR"/>
        </w:rPr>
        <w:t>,</w:t>
      </w:r>
    </w:p>
    <w:p w:rsidR="00A65BA1" w:rsidRPr="005C5308" w:rsidRDefault="005C5308">
      <w:pPr>
        <w:framePr w:w="7658" w:wrap="auto" w:hAnchor="text" w:x="3162" w:y="3746"/>
        <w:widowControl w:val="0"/>
        <w:autoSpaceDE w:val="0"/>
        <w:autoSpaceDN w:val="0"/>
        <w:spacing w:before="11" w:after="0" w:line="244" w:lineRule="exact"/>
        <w:ind w:left="125"/>
        <w:jc w:val="left"/>
        <w:rPr>
          <w:rFonts w:ascii="Times New Roman"/>
          <w:color w:val="000000"/>
          <w:lang w:val="fr-FR"/>
        </w:rPr>
      </w:pPr>
      <w:r w:rsidRPr="005C5308">
        <w:rPr>
          <w:rFonts w:ascii="Times New Roman"/>
          <w:color w:val="000000"/>
          <w:spacing w:val="-1"/>
          <w:lang w:val="fr-FR"/>
        </w:rPr>
        <w:t>Cluj,</w:t>
      </w:r>
      <w:r w:rsidRPr="005C5308">
        <w:rPr>
          <w:rFonts w:ascii="Times New Roman"/>
          <w:color w:val="000000"/>
          <w:spacing w:val="1"/>
          <w:lang w:val="fr-FR"/>
        </w:rPr>
        <w:t xml:space="preserve"> </w:t>
      </w:r>
      <w:r w:rsidRPr="005C5308">
        <w:rPr>
          <w:rFonts w:ascii="Times New Roman"/>
          <w:color w:val="000000"/>
          <w:lang w:val="fr-FR"/>
        </w:rPr>
        <w:t>1999.</w:t>
      </w:r>
    </w:p>
    <w:p w:rsidR="00A65BA1" w:rsidRPr="005C5308" w:rsidRDefault="005C5308">
      <w:pPr>
        <w:framePr w:w="350" w:wrap="auto" w:hAnchor="text" w:x="3052" w:y="475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fr-FR"/>
        </w:rPr>
      </w:pPr>
      <w:r w:rsidRPr="005C5308">
        <w:rPr>
          <w:rFonts w:ascii="Times New Roman"/>
          <w:color w:val="000000"/>
          <w:lang w:val="fr-FR"/>
        </w:rPr>
        <w:t>8</w:t>
      </w:r>
    </w:p>
    <w:p w:rsidR="00A65BA1" w:rsidRPr="005C5308" w:rsidRDefault="005C5308">
      <w:pPr>
        <w:framePr w:w="350" w:wrap="auto" w:hAnchor="text" w:x="3052" w:y="4756"/>
        <w:widowControl w:val="0"/>
        <w:autoSpaceDE w:val="0"/>
        <w:autoSpaceDN w:val="0"/>
        <w:spacing w:before="11" w:after="0" w:line="244" w:lineRule="exact"/>
        <w:jc w:val="left"/>
        <w:rPr>
          <w:rFonts w:ascii="Times New Roman"/>
          <w:color w:val="000000"/>
          <w:lang w:val="fr-FR"/>
        </w:rPr>
      </w:pPr>
      <w:r w:rsidRPr="005C5308">
        <w:rPr>
          <w:rFonts w:ascii="Times New Roman"/>
          <w:color w:val="000000"/>
          <w:lang w:val="fr-FR"/>
        </w:rPr>
        <w:t>9</w:t>
      </w:r>
    </w:p>
    <w:p w:rsidR="00A65BA1" w:rsidRPr="005C5308" w:rsidRDefault="005C5308">
      <w:pPr>
        <w:framePr w:w="350" w:wrap="auto" w:hAnchor="text" w:x="3052" w:y="4756"/>
        <w:widowControl w:val="0"/>
        <w:autoSpaceDE w:val="0"/>
        <w:autoSpaceDN w:val="0"/>
        <w:spacing w:before="12" w:after="0" w:line="244" w:lineRule="exact"/>
        <w:jc w:val="left"/>
        <w:rPr>
          <w:rFonts w:ascii="Times New Roman"/>
          <w:color w:val="000000"/>
          <w:lang w:val="fr-FR"/>
        </w:rPr>
      </w:pPr>
      <w:r w:rsidRPr="005C5308">
        <w:rPr>
          <w:rFonts w:ascii="Times New Roman"/>
          <w:color w:val="000000"/>
          <w:lang w:val="fr-FR"/>
        </w:rPr>
        <w:t>1</w:t>
      </w:r>
    </w:p>
    <w:p w:rsidR="00A65BA1" w:rsidRPr="005C5308" w:rsidRDefault="005C5308">
      <w:pPr>
        <w:framePr w:w="350" w:wrap="auto" w:hAnchor="text" w:x="3052" w:y="4756"/>
        <w:widowControl w:val="0"/>
        <w:autoSpaceDE w:val="0"/>
        <w:autoSpaceDN w:val="0"/>
        <w:spacing w:before="7" w:after="0" w:line="244" w:lineRule="exact"/>
        <w:jc w:val="left"/>
        <w:rPr>
          <w:rFonts w:ascii="Times New Roman"/>
          <w:color w:val="000000"/>
          <w:lang w:val="fr-FR"/>
        </w:rPr>
      </w:pPr>
      <w:r w:rsidRPr="005C5308">
        <w:rPr>
          <w:rFonts w:ascii="Times New Roman"/>
          <w:color w:val="000000"/>
          <w:lang w:val="fr-FR"/>
        </w:rPr>
        <w:t>1</w:t>
      </w:r>
    </w:p>
    <w:p w:rsidR="00A65BA1" w:rsidRPr="005C5308" w:rsidRDefault="005C5308">
      <w:pPr>
        <w:framePr w:w="350" w:wrap="auto" w:hAnchor="text" w:x="3052" w:y="4756"/>
        <w:widowControl w:val="0"/>
        <w:autoSpaceDE w:val="0"/>
        <w:autoSpaceDN w:val="0"/>
        <w:spacing w:before="11" w:after="0" w:line="244" w:lineRule="exact"/>
        <w:jc w:val="left"/>
        <w:rPr>
          <w:rFonts w:ascii="Times New Roman"/>
          <w:color w:val="000000"/>
          <w:lang w:val="fr-FR"/>
        </w:rPr>
      </w:pPr>
      <w:r w:rsidRPr="005C5308">
        <w:rPr>
          <w:rFonts w:ascii="Times New Roman"/>
          <w:color w:val="000000"/>
          <w:lang w:val="fr-FR"/>
        </w:rPr>
        <w:t>1</w:t>
      </w:r>
    </w:p>
    <w:p w:rsidR="00A65BA1" w:rsidRPr="005C5308" w:rsidRDefault="005C5308">
      <w:pPr>
        <w:framePr w:w="350" w:wrap="auto" w:hAnchor="text" w:x="3052" w:y="4756"/>
        <w:widowControl w:val="0"/>
        <w:autoSpaceDE w:val="0"/>
        <w:autoSpaceDN w:val="0"/>
        <w:spacing w:before="6" w:after="0" w:line="244" w:lineRule="exact"/>
        <w:jc w:val="left"/>
        <w:rPr>
          <w:rFonts w:ascii="Times New Roman"/>
          <w:color w:val="000000"/>
          <w:lang w:val="fr-FR"/>
        </w:rPr>
      </w:pPr>
      <w:r w:rsidRPr="005C5308">
        <w:rPr>
          <w:rFonts w:ascii="Times New Roman"/>
          <w:color w:val="000000"/>
          <w:lang w:val="fr-FR"/>
        </w:rPr>
        <w:t>1</w:t>
      </w:r>
    </w:p>
    <w:p w:rsidR="00A65BA1" w:rsidRPr="005C5308" w:rsidRDefault="005C5308">
      <w:pPr>
        <w:framePr w:w="6619" w:wrap="auto" w:hAnchor="text" w:x="3162" w:y="4756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fr-FR"/>
        </w:rPr>
      </w:pPr>
      <w:r w:rsidRPr="005C5308">
        <w:rPr>
          <w:rFonts w:ascii="Times New Roman"/>
          <w:color w:val="000000"/>
          <w:lang w:val="fr-FR"/>
        </w:rPr>
        <w:t>.</w:t>
      </w:r>
      <w:r w:rsidRPr="005C5308">
        <w:rPr>
          <w:rFonts w:ascii="Times New Roman"/>
          <w:color w:val="000000"/>
          <w:spacing w:val="15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spacing w:val="-1"/>
          <w:lang w:val="fr-FR"/>
        </w:rPr>
        <w:t>Cimil</w:t>
      </w:r>
      <w:proofErr w:type="spellEnd"/>
      <w:r w:rsidRPr="005C5308">
        <w:rPr>
          <w:rFonts w:ascii="KDCTUG+Times New Roman"/>
          <w:color w:val="000000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lang w:val="fr-FR"/>
        </w:rPr>
        <w:t>Dorin</w:t>
      </w:r>
      <w:proofErr w:type="spellEnd"/>
      <w:r w:rsidRPr="005C5308">
        <w:rPr>
          <w:rFonts w:ascii="KDCTUG+Times New Roman"/>
          <w:color w:val="000000"/>
          <w:lang w:val="fr-FR"/>
        </w:rPr>
        <w:t xml:space="preserve">, </w:t>
      </w:r>
      <w:proofErr w:type="spellStart"/>
      <w:r w:rsidRPr="005C5308">
        <w:rPr>
          <w:rFonts w:ascii="KDCTUG+Times New Roman"/>
          <w:color w:val="000000"/>
          <w:spacing w:val="1"/>
          <w:lang w:val="fr-FR"/>
        </w:rPr>
        <w:t>Calificarea</w:t>
      </w:r>
      <w:proofErr w:type="spellEnd"/>
      <w:r w:rsidRPr="005C5308">
        <w:rPr>
          <w:rFonts w:ascii="KDCTUG+Times New Roman"/>
          <w:color w:val="000000"/>
          <w:spacing w:val="2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lang w:val="fr-FR"/>
        </w:rPr>
        <w:t>raporturilor</w:t>
      </w:r>
      <w:proofErr w:type="spellEnd"/>
      <w:r w:rsidRPr="005C5308">
        <w:rPr>
          <w:rFonts w:ascii="KDCTUG+Times New Roman"/>
          <w:color w:val="000000"/>
          <w:spacing w:val="-3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lang w:val="fr-FR"/>
        </w:rPr>
        <w:t>contractuale</w:t>
      </w:r>
      <w:proofErr w:type="spellEnd"/>
      <w:r w:rsidRPr="005C5308">
        <w:rPr>
          <w:rFonts w:ascii="KDCTUG+Times New Roman"/>
          <w:color w:val="000000"/>
          <w:lang w:val="fr-FR"/>
        </w:rPr>
        <w:t xml:space="preserve">. </w:t>
      </w:r>
      <w:proofErr w:type="spellStart"/>
      <w:r w:rsidRPr="005C5308">
        <w:rPr>
          <w:rFonts w:ascii="KDCTUG+Times New Roman" w:hAnsi="KDCTUG+Times New Roman" w:cs="KDCTUG+Times New Roman"/>
          <w:color w:val="000000"/>
          <w:lang w:val="fr-FR"/>
        </w:rPr>
        <w:t>Chișinău</w:t>
      </w:r>
      <w:proofErr w:type="spellEnd"/>
      <w:r w:rsidRPr="005C5308">
        <w:rPr>
          <w:rFonts w:ascii="KDCTUG+Times New Roman" w:hAnsi="KDCTUG+Times New Roman" w:cs="KDCTUG+Times New Roman"/>
          <w:color w:val="000000"/>
          <w:lang w:val="fr-FR"/>
        </w:rPr>
        <w:t>,</w:t>
      </w:r>
      <w:r w:rsidRPr="005C5308">
        <w:rPr>
          <w:rFonts w:ascii="KDCTUG+Times New Roman"/>
          <w:color w:val="000000"/>
          <w:lang w:val="fr-FR"/>
        </w:rPr>
        <w:t xml:space="preserve"> 2013.</w:t>
      </w:r>
    </w:p>
    <w:p w:rsidR="00A65BA1" w:rsidRPr="005C5308" w:rsidRDefault="005C5308">
      <w:pPr>
        <w:framePr w:w="6619" w:wrap="auto" w:hAnchor="text" w:x="3162" w:y="4756"/>
        <w:widowControl w:val="0"/>
        <w:autoSpaceDE w:val="0"/>
        <w:autoSpaceDN w:val="0"/>
        <w:spacing w:before="11" w:after="0" w:line="244" w:lineRule="exact"/>
        <w:jc w:val="left"/>
        <w:rPr>
          <w:rFonts w:ascii="KDCTUG+Times New Roman"/>
          <w:color w:val="000000"/>
          <w:lang w:val="fr-FR"/>
        </w:rPr>
      </w:pPr>
      <w:r w:rsidRPr="005C5308">
        <w:rPr>
          <w:rFonts w:ascii="Times New Roman"/>
          <w:color w:val="000000"/>
          <w:lang w:val="fr-FR"/>
        </w:rPr>
        <w:t>.</w:t>
      </w:r>
      <w:r w:rsidRPr="005C5308">
        <w:rPr>
          <w:rFonts w:ascii="Times New Roman"/>
          <w:color w:val="000000"/>
          <w:spacing w:val="15"/>
          <w:lang w:val="fr-FR"/>
        </w:rPr>
        <w:t xml:space="preserve"> </w:t>
      </w:r>
      <w:proofErr w:type="spellStart"/>
      <w:r w:rsidRPr="005C5308">
        <w:rPr>
          <w:rFonts w:ascii="KDCTUG+Times New Roman" w:hAnsi="KDCTUG+Times New Roman" w:cs="KDCTUG+Times New Roman"/>
          <w:color w:val="000000"/>
          <w:lang w:val="fr-FR"/>
        </w:rPr>
        <w:t>Boișteanu</w:t>
      </w:r>
      <w:proofErr w:type="spellEnd"/>
      <w:r w:rsidRPr="005C5308">
        <w:rPr>
          <w:rFonts w:ascii="KDCTUG+Times New Roman"/>
          <w:color w:val="000000"/>
          <w:lang w:val="fr-FR"/>
        </w:rPr>
        <w:t xml:space="preserve"> </w:t>
      </w:r>
      <w:r w:rsidRPr="005C5308">
        <w:rPr>
          <w:rFonts w:ascii="KDCTUG+Times New Roman"/>
          <w:color w:val="000000"/>
          <w:spacing w:val="1"/>
          <w:lang w:val="fr-FR"/>
        </w:rPr>
        <w:t>Eduard,</w:t>
      </w:r>
      <w:r w:rsidRPr="005C5308">
        <w:rPr>
          <w:rFonts w:ascii="KDCTUG+Times New Roman"/>
          <w:color w:val="000000"/>
          <w:spacing w:val="-1"/>
          <w:lang w:val="fr-FR"/>
        </w:rPr>
        <w:t xml:space="preserve"> </w:t>
      </w:r>
      <w:proofErr w:type="spellStart"/>
      <w:r w:rsidRPr="005C5308">
        <w:rPr>
          <w:rFonts w:ascii="KDCTUG+Times New Roman" w:hAnsi="KDCTUG+Times New Roman" w:cs="KDCTUG+Times New Roman"/>
          <w:color w:val="000000"/>
          <w:lang w:val="fr-FR"/>
        </w:rPr>
        <w:t>Romandaș</w:t>
      </w:r>
      <w:proofErr w:type="spellEnd"/>
      <w:r w:rsidRPr="005C5308">
        <w:rPr>
          <w:rFonts w:ascii="KDCTUG+Times New Roman"/>
          <w:color w:val="000000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lang w:val="fr-FR"/>
        </w:rPr>
        <w:t>Nicolai</w:t>
      </w:r>
      <w:proofErr w:type="spellEnd"/>
      <w:r w:rsidRPr="005C5308">
        <w:rPr>
          <w:rFonts w:ascii="KDCTUG+Times New Roman"/>
          <w:color w:val="000000"/>
          <w:lang w:val="fr-FR"/>
        </w:rPr>
        <w:t xml:space="preserve">, </w:t>
      </w:r>
      <w:proofErr w:type="spellStart"/>
      <w:r w:rsidRPr="005C5308">
        <w:rPr>
          <w:rFonts w:ascii="KDCTUG+Times New Roman"/>
          <w:color w:val="000000"/>
          <w:lang w:val="fr-FR"/>
        </w:rPr>
        <w:t>Dreptul</w:t>
      </w:r>
      <w:proofErr w:type="spellEnd"/>
      <w:r w:rsidRPr="005C5308">
        <w:rPr>
          <w:rFonts w:ascii="KDCTUG+Times New Roman"/>
          <w:color w:val="000000"/>
          <w:spacing w:val="-1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lang w:val="fr-FR"/>
        </w:rPr>
        <w:t>muncii</w:t>
      </w:r>
      <w:proofErr w:type="spellEnd"/>
      <w:r w:rsidRPr="005C5308">
        <w:rPr>
          <w:rFonts w:ascii="KDCTUG+Times New Roman"/>
          <w:color w:val="000000"/>
          <w:lang w:val="fr-FR"/>
        </w:rPr>
        <w:t xml:space="preserve">. </w:t>
      </w:r>
      <w:proofErr w:type="spellStart"/>
      <w:r w:rsidRPr="005C5308">
        <w:rPr>
          <w:rFonts w:ascii="KDCTUG+Times New Roman" w:hAnsi="KDCTUG+Times New Roman" w:cs="KDCTUG+Times New Roman"/>
          <w:color w:val="000000"/>
          <w:lang w:val="fr-FR"/>
        </w:rPr>
        <w:t>Chişinău</w:t>
      </w:r>
      <w:proofErr w:type="spellEnd"/>
      <w:r w:rsidRPr="005C5308">
        <w:rPr>
          <w:rFonts w:ascii="KDCTUG+Times New Roman" w:hAnsi="KDCTUG+Times New Roman" w:cs="KDCTUG+Times New Roman"/>
          <w:color w:val="000000"/>
          <w:lang w:val="fr-FR"/>
        </w:rPr>
        <w:t>,</w:t>
      </w:r>
      <w:r w:rsidRPr="005C5308">
        <w:rPr>
          <w:rFonts w:ascii="KDCTUG+Times New Roman"/>
          <w:color w:val="000000"/>
          <w:lang w:val="fr-FR"/>
        </w:rPr>
        <w:t xml:space="preserve"> 2015.</w:t>
      </w:r>
    </w:p>
    <w:p w:rsidR="00A65BA1" w:rsidRPr="005C5308" w:rsidRDefault="005C5308">
      <w:pPr>
        <w:framePr w:w="405" w:wrap="auto" w:hAnchor="text" w:x="3162" w:y="526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fr-FR"/>
        </w:rPr>
      </w:pPr>
      <w:r w:rsidRPr="005C5308">
        <w:rPr>
          <w:rFonts w:ascii="Times New Roman"/>
          <w:color w:val="000000"/>
          <w:lang w:val="fr-FR"/>
        </w:rPr>
        <w:t>0.</w:t>
      </w:r>
    </w:p>
    <w:p w:rsidR="00A65BA1" w:rsidRPr="005C5308" w:rsidRDefault="005C5308">
      <w:pPr>
        <w:framePr w:w="405" w:wrap="auto" w:hAnchor="text" w:x="3162" w:y="5266"/>
        <w:widowControl w:val="0"/>
        <w:autoSpaceDE w:val="0"/>
        <w:autoSpaceDN w:val="0"/>
        <w:spacing w:before="7" w:after="0" w:line="244" w:lineRule="exact"/>
        <w:jc w:val="left"/>
        <w:rPr>
          <w:rFonts w:ascii="Times New Roman"/>
          <w:color w:val="000000"/>
          <w:lang w:val="fr-FR"/>
        </w:rPr>
      </w:pPr>
      <w:r w:rsidRPr="005C5308">
        <w:rPr>
          <w:rFonts w:ascii="Times New Roman"/>
          <w:color w:val="000000"/>
          <w:lang w:val="fr-FR"/>
        </w:rPr>
        <w:t>1.</w:t>
      </w:r>
    </w:p>
    <w:p w:rsidR="00A65BA1" w:rsidRPr="005C5308" w:rsidRDefault="005C5308">
      <w:pPr>
        <w:framePr w:w="405" w:wrap="auto" w:hAnchor="text" w:x="3162" w:y="5266"/>
        <w:widowControl w:val="0"/>
        <w:autoSpaceDE w:val="0"/>
        <w:autoSpaceDN w:val="0"/>
        <w:spacing w:before="11" w:after="0" w:line="244" w:lineRule="exact"/>
        <w:jc w:val="left"/>
        <w:rPr>
          <w:rFonts w:ascii="Times New Roman"/>
          <w:color w:val="000000"/>
          <w:lang w:val="fr-FR"/>
        </w:rPr>
      </w:pPr>
      <w:r w:rsidRPr="005C5308">
        <w:rPr>
          <w:rFonts w:ascii="Times New Roman"/>
          <w:color w:val="000000"/>
          <w:lang w:val="fr-FR"/>
        </w:rPr>
        <w:t>2.</w:t>
      </w:r>
    </w:p>
    <w:p w:rsidR="00A65BA1" w:rsidRPr="005C5308" w:rsidRDefault="005C5308">
      <w:pPr>
        <w:framePr w:w="405" w:wrap="auto" w:hAnchor="text" w:x="3162" w:y="5266"/>
        <w:widowControl w:val="0"/>
        <w:autoSpaceDE w:val="0"/>
        <w:autoSpaceDN w:val="0"/>
        <w:spacing w:before="6" w:after="0" w:line="244" w:lineRule="exact"/>
        <w:jc w:val="left"/>
        <w:rPr>
          <w:rFonts w:ascii="Times New Roman"/>
          <w:color w:val="000000"/>
          <w:lang w:val="fr-FR"/>
        </w:rPr>
      </w:pPr>
      <w:r w:rsidRPr="005C5308">
        <w:rPr>
          <w:rFonts w:ascii="Times New Roman"/>
          <w:color w:val="000000"/>
          <w:lang w:val="fr-FR"/>
        </w:rPr>
        <w:t>3.</w:t>
      </w:r>
    </w:p>
    <w:p w:rsidR="00A65BA1" w:rsidRPr="005C5308" w:rsidRDefault="005C5308">
      <w:pPr>
        <w:framePr w:w="7244" w:wrap="auto" w:hAnchor="text" w:x="3567" w:y="5266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fr-FR"/>
        </w:rPr>
      </w:pPr>
      <w:proofErr w:type="spellStart"/>
      <w:r w:rsidRPr="005C5308">
        <w:rPr>
          <w:rFonts w:ascii="KDCTUG+Times New Roman" w:hAnsi="KDCTUG+Times New Roman" w:cs="KDCTUG+Times New Roman"/>
          <w:color w:val="000000"/>
          <w:lang w:val="fr-FR"/>
        </w:rPr>
        <w:t>Boișteanu</w:t>
      </w:r>
      <w:proofErr w:type="spellEnd"/>
      <w:r w:rsidRPr="005C5308">
        <w:rPr>
          <w:rFonts w:ascii="KDCTUG+Times New Roman"/>
          <w:color w:val="000000"/>
          <w:lang w:val="fr-FR"/>
        </w:rPr>
        <w:t xml:space="preserve"> </w:t>
      </w:r>
      <w:r w:rsidRPr="005C5308">
        <w:rPr>
          <w:rFonts w:ascii="KDCTUG+Times New Roman"/>
          <w:color w:val="000000"/>
          <w:spacing w:val="1"/>
          <w:lang w:val="fr-FR"/>
        </w:rPr>
        <w:t>Eduard,</w:t>
      </w:r>
      <w:r w:rsidRPr="005C5308">
        <w:rPr>
          <w:rFonts w:ascii="KDCTUG+Times New Roman"/>
          <w:color w:val="000000"/>
          <w:spacing w:val="-1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lang w:val="fr-FR"/>
        </w:rPr>
        <w:t>Parteneriatul</w:t>
      </w:r>
      <w:proofErr w:type="spellEnd"/>
      <w:r w:rsidRPr="005C5308">
        <w:rPr>
          <w:rFonts w:ascii="KDCTUG+Times New Roman"/>
          <w:color w:val="000000"/>
          <w:spacing w:val="-1"/>
          <w:lang w:val="fr-FR"/>
        </w:rPr>
        <w:t xml:space="preserve"> </w:t>
      </w:r>
      <w:r w:rsidRPr="005C5308">
        <w:rPr>
          <w:rFonts w:ascii="KDCTUG+Times New Roman"/>
          <w:color w:val="000000"/>
          <w:spacing w:val="1"/>
          <w:lang w:val="fr-FR"/>
        </w:rPr>
        <w:t>social</w:t>
      </w:r>
      <w:r w:rsidRPr="005C5308">
        <w:rPr>
          <w:rFonts w:ascii="KDCTUG+Times New Roman"/>
          <w:color w:val="000000"/>
          <w:spacing w:val="-2"/>
          <w:lang w:val="fr-FR"/>
        </w:rPr>
        <w:t xml:space="preserve"> </w:t>
      </w:r>
      <w:proofErr w:type="spellStart"/>
      <w:r w:rsidRPr="005C5308">
        <w:rPr>
          <w:rFonts w:ascii="KDCTUG+Times New Roman" w:hAnsi="KDCTUG+Times New Roman" w:cs="KDCTUG+Times New Roman"/>
          <w:color w:val="000000"/>
          <w:spacing w:val="-1"/>
          <w:lang w:val="fr-FR"/>
        </w:rPr>
        <w:t>în</w:t>
      </w:r>
      <w:proofErr w:type="spellEnd"/>
      <w:r w:rsidRPr="005C5308">
        <w:rPr>
          <w:rFonts w:ascii="KDCTUG+Times New Roman"/>
          <w:color w:val="000000"/>
          <w:spacing w:val="1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lang w:val="fr-FR"/>
        </w:rPr>
        <w:t>sfera</w:t>
      </w:r>
      <w:proofErr w:type="spellEnd"/>
      <w:r w:rsidRPr="005C5308">
        <w:rPr>
          <w:rFonts w:ascii="KDCTUG+Times New Roman"/>
          <w:color w:val="000000"/>
          <w:spacing w:val="2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lang w:val="fr-FR"/>
        </w:rPr>
        <w:t>muncii</w:t>
      </w:r>
      <w:proofErr w:type="spellEnd"/>
      <w:r w:rsidRPr="005C5308">
        <w:rPr>
          <w:rFonts w:ascii="KDCTUG+Times New Roman"/>
          <w:color w:val="000000"/>
          <w:lang w:val="fr-FR"/>
        </w:rPr>
        <w:t xml:space="preserve">. </w:t>
      </w:r>
      <w:proofErr w:type="spellStart"/>
      <w:r w:rsidRPr="005C5308">
        <w:rPr>
          <w:rFonts w:ascii="KDCTUG+Times New Roman" w:hAnsi="KDCTUG+Times New Roman" w:cs="KDCTUG+Times New Roman"/>
          <w:color w:val="000000"/>
          <w:lang w:val="fr-FR"/>
        </w:rPr>
        <w:t>Chișinău</w:t>
      </w:r>
      <w:proofErr w:type="spellEnd"/>
      <w:r w:rsidRPr="005C5308">
        <w:rPr>
          <w:rFonts w:ascii="KDCTUG+Times New Roman" w:hAnsi="KDCTUG+Times New Roman" w:cs="KDCTUG+Times New Roman"/>
          <w:color w:val="000000"/>
          <w:lang w:val="fr-FR"/>
        </w:rPr>
        <w:t>,</w:t>
      </w:r>
      <w:r w:rsidRPr="005C5308">
        <w:rPr>
          <w:rFonts w:ascii="KDCTUG+Times New Roman"/>
          <w:color w:val="000000"/>
          <w:lang w:val="fr-FR"/>
        </w:rPr>
        <w:t xml:space="preserve"> </w:t>
      </w:r>
      <w:r w:rsidRPr="005C5308">
        <w:rPr>
          <w:rFonts w:ascii="KDCTUG+Times New Roman"/>
          <w:color w:val="000000"/>
          <w:lang w:val="fr-FR"/>
        </w:rPr>
        <w:t>2014.</w:t>
      </w:r>
    </w:p>
    <w:p w:rsidR="00A65BA1" w:rsidRPr="005C5308" w:rsidRDefault="005C5308">
      <w:pPr>
        <w:framePr w:w="7244" w:wrap="auto" w:hAnchor="text" w:x="3567" w:y="5266"/>
        <w:widowControl w:val="0"/>
        <w:autoSpaceDE w:val="0"/>
        <w:autoSpaceDN w:val="0"/>
        <w:spacing w:before="7" w:after="0" w:line="244" w:lineRule="exact"/>
        <w:jc w:val="left"/>
        <w:rPr>
          <w:rFonts w:ascii="KDCTUG+Times New Roman"/>
          <w:color w:val="000000"/>
          <w:lang w:val="fr-FR"/>
        </w:rPr>
      </w:pPr>
      <w:proofErr w:type="spellStart"/>
      <w:r w:rsidRPr="005C5308">
        <w:rPr>
          <w:rFonts w:ascii="KDCTUG+Times New Roman" w:hAnsi="KDCTUG+Times New Roman" w:cs="KDCTUG+Times New Roman"/>
          <w:color w:val="000000"/>
          <w:spacing w:val="-1"/>
          <w:lang w:val="fr-FR"/>
        </w:rPr>
        <w:t>Gîlcă</w:t>
      </w:r>
      <w:proofErr w:type="spellEnd"/>
      <w:r w:rsidRPr="005C5308">
        <w:rPr>
          <w:rFonts w:ascii="KDCTUG+Times New Roman"/>
          <w:color w:val="000000"/>
          <w:spacing w:val="3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lang w:val="fr-FR"/>
        </w:rPr>
        <w:t>Costel</w:t>
      </w:r>
      <w:proofErr w:type="spellEnd"/>
      <w:r w:rsidRPr="005C5308">
        <w:rPr>
          <w:rFonts w:ascii="KDCTUG+Times New Roman"/>
          <w:color w:val="000000"/>
          <w:lang w:val="fr-FR"/>
        </w:rPr>
        <w:t xml:space="preserve">, </w:t>
      </w:r>
      <w:proofErr w:type="spellStart"/>
      <w:r w:rsidRPr="005C5308">
        <w:rPr>
          <w:rFonts w:ascii="KDCTUG+Times New Roman"/>
          <w:color w:val="000000"/>
          <w:lang w:val="fr-FR"/>
        </w:rPr>
        <w:t>Codul</w:t>
      </w:r>
      <w:proofErr w:type="spellEnd"/>
      <w:r w:rsidRPr="005C5308">
        <w:rPr>
          <w:rFonts w:ascii="KDCTUG+Times New Roman"/>
          <w:color w:val="000000"/>
          <w:spacing w:val="4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lang w:val="fr-FR"/>
        </w:rPr>
        <w:t>muncii</w:t>
      </w:r>
      <w:proofErr w:type="spellEnd"/>
      <w:r w:rsidRPr="005C5308">
        <w:rPr>
          <w:rFonts w:ascii="KDCTUG+Times New Roman"/>
          <w:color w:val="000000"/>
          <w:spacing w:val="-1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spacing w:val="1"/>
          <w:lang w:val="fr-FR"/>
        </w:rPr>
        <w:t>comentat</w:t>
      </w:r>
      <w:proofErr w:type="spellEnd"/>
      <w:r w:rsidRPr="005C5308">
        <w:rPr>
          <w:rFonts w:ascii="KDCTUG+Times New Roman"/>
          <w:color w:val="000000"/>
          <w:spacing w:val="-2"/>
          <w:lang w:val="fr-FR"/>
        </w:rPr>
        <w:t xml:space="preserve"> </w:t>
      </w:r>
      <w:proofErr w:type="spellStart"/>
      <w:r w:rsidRPr="005C5308">
        <w:rPr>
          <w:rFonts w:ascii="KDCTUG+Times New Roman" w:hAnsi="KDCTUG+Times New Roman" w:cs="KDCTUG+Times New Roman"/>
          <w:color w:val="000000"/>
          <w:lang w:val="fr-FR"/>
        </w:rPr>
        <w:t>ș</w:t>
      </w:r>
      <w:r w:rsidRPr="005C5308">
        <w:rPr>
          <w:rFonts w:ascii="KDCTUG+Times New Roman" w:hAnsi="KDCTUG+Times New Roman" w:cs="KDCTUG+Times New Roman"/>
          <w:color w:val="000000"/>
          <w:lang w:val="fr-FR"/>
        </w:rPr>
        <w:t>i</w:t>
      </w:r>
      <w:proofErr w:type="spellEnd"/>
      <w:r w:rsidRPr="005C5308">
        <w:rPr>
          <w:rFonts w:ascii="KDCTUG+Times New Roman"/>
          <w:color w:val="000000"/>
          <w:spacing w:val="-2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lang w:val="fr-FR"/>
        </w:rPr>
        <w:t>adnotat</w:t>
      </w:r>
      <w:proofErr w:type="spellEnd"/>
      <w:r w:rsidRPr="005C5308">
        <w:rPr>
          <w:rFonts w:ascii="KDCTUG+Times New Roman"/>
          <w:color w:val="000000"/>
          <w:lang w:val="fr-FR"/>
        </w:rPr>
        <w:t xml:space="preserve">. </w:t>
      </w:r>
      <w:proofErr w:type="spellStart"/>
      <w:r w:rsidRPr="005C5308">
        <w:rPr>
          <w:rFonts w:ascii="KDCTUG+Times New Roman" w:hAnsi="KDCTUG+Times New Roman" w:cs="KDCTUG+Times New Roman"/>
          <w:color w:val="000000"/>
          <w:lang w:val="fr-FR"/>
        </w:rPr>
        <w:t>București</w:t>
      </w:r>
      <w:proofErr w:type="spellEnd"/>
      <w:r w:rsidRPr="005C5308">
        <w:rPr>
          <w:rFonts w:ascii="KDCTUG+Times New Roman" w:hAnsi="KDCTUG+Times New Roman" w:cs="KDCTUG+Times New Roman"/>
          <w:color w:val="000000"/>
          <w:lang w:val="fr-FR"/>
        </w:rPr>
        <w:t>,</w:t>
      </w:r>
      <w:r w:rsidRPr="005C5308">
        <w:rPr>
          <w:rFonts w:ascii="KDCTUG+Times New Roman"/>
          <w:color w:val="000000"/>
          <w:lang w:val="fr-FR"/>
        </w:rPr>
        <w:t xml:space="preserve"> 2015.</w:t>
      </w:r>
    </w:p>
    <w:p w:rsidR="00A65BA1" w:rsidRPr="005C5308" w:rsidRDefault="005C5308">
      <w:pPr>
        <w:framePr w:w="7244" w:wrap="auto" w:hAnchor="text" w:x="3567" w:y="5266"/>
        <w:widowControl w:val="0"/>
        <w:autoSpaceDE w:val="0"/>
        <w:autoSpaceDN w:val="0"/>
        <w:spacing w:before="11" w:after="0" w:line="244" w:lineRule="exact"/>
        <w:jc w:val="left"/>
        <w:rPr>
          <w:rFonts w:ascii="KDCTUG+Times New Roman"/>
          <w:color w:val="000000"/>
          <w:lang w:val="fr-FR"/>
        </w:rPr>
      </w:pPr>
      <w:proofErr w:type="spellStart"/>
      <w:r w:rsidRPr="005C5308">
        <w:rPr>
          <w:rFonts w:ascii="KDCTUG+Times New Roman"/>
          <w:color w:val="000000"/>
          <w:spacing w:val="1"/>
          <w:lang w:val="fr-FR"/>
        </w:rPr>
        <w:t>Sadovei</w:t>
      </w:r>
      <w:proofErr w:type="spellEnd"/>
      <w:r w:rsidRPr="005C5308">
        <w:rPr>
          <w:rFonts w:ascii="KDCTUG+Times New Roman"/>
          <w:color w:val="000000"/>
          <w:spacing w:val="-2"/>
          <w:lang w:val="fr-FR"/>
        </w:rPr>
        <w:t xml:space="preserve"> </w:t>
      </w:r>
      <w:r w:rsidRPr="005C5308">
        <w:rPr>
          <w:rFonts w:ascii="KDCTUG+Times New Roman"/>
          <w:color w:val="000000"/>
          <w:lang w:val="fr-FR"/>
        </w:rPr>
        <w:t>Nicolae,</w:t>
      </w:r>
      <w:r w:rsidRPr="005C5308">
        <w:rPr>
          <w:rFonts w:ascii="KDCTUG+Times New Roman"/>
          <w:color w:val="000000"/>
          <w:spacing w:val="-5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lang w:val="fr-FR"/>
        </w:rPr>
        <w:t>Dihotomia</w:t>
      </w:r>
      <w:proofErr w:type="spellEnd"/>
      <w:r w:rsidRPr="005C5308">
        <w:rPr>
          <w:rFonts w:ascii="KDCTUG+Times New Roman"/>
          <w:color w:val="000000"/>
          <w:spacing w:val="3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lang w:val="fr-FR"/>
        </w:rPr>
        <w:t>raportului</w:t>
      </w:r>
      <w:proofErr w:type="spellEnd"/>
      <w:r w:rsidRPr="005C5308">
        <w:rPr>
          <w:rFonts w:ascii="KDCTUG+Times New Roman"/>
          <w:color w:val="000000"/>
          <w:spacing w:val="-1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lang w:val="fr-FR"/>
        </w:rPr>
        <w:t>juridic</w:t>
      </w:r>
      <w:proofErr w:type="spellEnd"/>
      <w:r w:rsidRPr="005C5308">
        <w:rPr>
          <w:rFonts w:ascii="KDCTUG+Times New Roman"/>
          <w:color w:val="000000"/>
          <w:spacing w:val="3"/>
          <w:lang w:val="fr-FR"/>
        </w:rPr>
        <w:t xml:space="preserve"> </w:t>
      </w:r>
      <w:r w:rsidRPr="005C5308">
        <w:rPr>
          <w:rFonts w:ascii="KDCTUG+Times New Roman"/>
          <w:color w:val="000000"/>
          <w:lang w:val="fr-FR"/>
        </w:rPr>
        <w:t>de</w:t>
      </w:r>
      <w:r w:rsidRPr="005C5308">
        <w:rPr>
          <w:rFonts w:ascii="KDCTUG+Times New Roman"/>
          <w:color w:val="000000"/>
          <w:spacing w:val="2"/>
          <w:lang w:val="fr-FR"/>
        </w:rPr>
        <w:t xml:space="preserve"> </w:t>
      </w:r>
      <w:proofErr w:type="spellStart"/>
      <w:r w:rsidRPr="005C5308">
        <w:rPr>
          <w:rFonts w:ascii="KDCTUG+Times New Roman" w:hAnsi="KDCTUG+Times New Roman" w:cs="KDCTUG+Times New Roman"/>
          <w:color w:val="000000"/>
          <w:lang w:val="fr-FR"/>
        </w:rPr>
        <w:t>muncă</w:t>
      </w:r>
      <w:proofErr w:type="spellEnd"/>
      <w:r w:rsidRPr="005C5308">
        <w:rPr>
          <w:rFonts w:ascii="KDCTUG+Times New Roman" w:hAnsi="KDCTUG+Times New Roman" w:cs="KDCTUG+Times New Roman"/>
          <w:color w:val="000000"/>
          <w:lang w:val="fr-FR"/>
        </w:rPr>
        <w:t>.</w:t>
      </w:r>
      <w:r w:rsidRPr="005C5308">
        <w:rPr>
          <w:rFonts w:ascii="KDCTUG+Times New Roman"/>
          <w:color w:val="000000"/>
          <w:spacing w:val="-5"/>
          <w:lang w:val="fr-FR"/>
        </w:rPr>
        <w:t xml:space="preserve"> </w:t>
      </w:r>
      <w:proofErr w:type="spellStart"/>
      <w:r w:rsidRPr="005C5308">
        <w:rPr>
          <w:rFonts w:ascii="KDCTUG+Times New Roman" w:hAnsi="KDCTUG+Times New Roman" w:cs="KDCTUG+Times New Roman"/>
          <w:color w:val="000000"/>
          <w:lang w:val="fr-FR"/>
        </w:rPr>
        <w:t>Chișinău</w:t>
      </w:r>
      <w:proofErr w:type="spellEnd"/>
      <w:r w:rsidRPr="005C5308">
        <w:rPr>
          <w:rFonts w:ascii="KDCTUG+Times New Roman" w:hAnsi="KDCTUG+Times New Roman" w:cs="KDCTUG+Times New Roman"/>
          <w:color w:val="000000"/>
          <w:lang w:val="fr-FR"/>
        </w:rPr>
        <w:t>,</w:t>
      </w:r>
      <w:r w:rsidRPr="005C5308">
        <w:rPr>
          <w:rFonts w:ascii="KDCTUG+Times New Roman"/>
          <w:color w:val="000000"/>
          <w:lang w:val="fr-FR"/>
        </w:rPr>
        <w:t xml:space="preserve"> 2011.</w:t>
      </w:r>
    </w:p>
    <w:p w:rsidR="00A65BA1" w:rsidRPr="005C5308" w:rsidRDefault="005C5308">
      <w:pPr>
        <w:framePr w:w="7244" w:wrap="auto" w:hAnchor="text" w:x="3567" w:y="5266"/>
        <w:widowControl w:val="0"/>
        <w:autoSpaceDE w:val="0"/>
        <w:autoSpaceDN w:val="0"/>
        <w:spacing w:before="6" w:after="0" w:line="244" w:lineRule="exact"/>
        <w:jc w:val="left"/>
        <w:rPr>
          <w:rFonts w:ascii="KDCTUG+Times New Roman"/>
          <w:color w:val="000000"/>
          <w:lang w:val="fr-FR"/>
        </w:rPr>
      </w:pPr>
      <w:proofErr w:type="spellStart"/>
      <w:r w:rsidRPr="005C5308">
        <w:rPr>
          <w:rFonts w:ascii="KDCTUG+Times New Roman"/>
          <w:color w:val="000000"/>
          <w:spacing w:val="1"/>
          <w:lang w:val="fr-FR"/>
        </w:rPr>
        <w:t>Sadovei</w:t>
      </w:r>
      <w:proofErr w:type="spellEnd"/>
      <w:r w:rsidRPr="005C5308">
        <w:rPr>
          <w:rFonts w:ascii="KDCTUG+Times New Roman"/>
          <w:color w:val="000000"/>
          <w:spacing w:val="13"/>
          <w:lang w:val="fr-FR"/>
        </w:rPr>
        <w:t xml:space="preserve"> </w:t>
      </w:r>
      <w:r w:rsidRPr="005C5308">
        <w:rPr>
          <w:rFonts w:ascii="KDCTUG+Times New Roman"/>
          <w:color w:val="000000"/>
          <w:lang w:val="fr-FR"/>
        </w:rPr>
        <w:t>Nicolae,</w:t>
      </w:r>
      <w:r w:rsidRPr="005C5308">
        <w:rPr>
          <w:rFonts w:ascii="KDCTUG+Times New Roman"/>
          <w:color w:val="000000"/>
          <w:spacing w:val="20"/>
          <w:lang w:val="fr-FR"/>
        </w:rPr>
        <w:t xml:space="preserve"> </w:t>
      </w:r>
      <w:proofErr w:type="spellStart"/>
      <w:r w:rsidRPr="005C5308">
        <w:rPr>
          <w:rFonts w:ascii="KDCTUG+Times New Roman" w:hAnsi="KDCTUG+Times New Roman" w:cs="KDCTUG+Times New Roman"/>
          <w:color w:val="000000"/>
          <w:spacing w:val="-1"/>
          <w:lang w:val="fr-FR"/>
        </w:rPr>
        <w:t>Instituția</w:t>
      </w:r>
      <w:proofErr w:type="spellEnd"/>
      <w:r w:rsidRPr="005C5308">
        <w:rPr>
          <w:rFonts w:ascii="KDCTUG+Times New Roman"/>
          <w:color w:val="000000"/>
          <w:spacing w:val="23"/>
          <w:lang w:val="fr-FR"/>
        </w:rPr>
        <w:t xml:space="preserve"> </w:t>
      </w:r>
      <w:proofErr w:type="spellStart"/>
      <w:r w:rsidRPr="005C5308">
        <w:rPr>
          <w:rFonts w:ascii="KDCTUG+Times New Roman" w:hAnsi="KDCTUG+Times New Roman" w:cs="KDCTUG+Times New Roman"/>
          <w:color w:val="000000"/>
          <w:lang w:val="fr-FR"/>
        </w:rPr>
        <w:t>simbiotică</w:t>
      </w:r>
      <w:proofErr w:type="spellEnd"/>
      <w:r w:rsidRPr="005C5308">
        <w:rPr>
          <w:rFonts w:ascii="KDCTUG+Times New Roman"/>
          <w:color w:val="000000"/>
          <w:spacing w:val="22"/>
          <w:lang w:val="fr-FR"/>
        </w:rPr>
        <w:t xml:space="preserve"> </w:t>
      </w:r>
      <w:r w:rsidRPr="005C5308">
        <w:rPr>
          <w:rFonts w:ascii="KDCTUG+Times New Roman"/>
          <w:color w:val="000000"/>
          <w:lang w:val="fr-FR"/>
        </w:rPr>
        <w:t>a</w:t>
      </w:r>
      <w:r w:rsidRPr="005C5308">
        <w:rPr>
          <w:rFonts w:ascii="KDCTUG+Times New Roman"/>
          <w:color w:val="000000"/>
          <w:spacing w:val="22"/>
          <w:lang w:val="fr-FR"/>
        </w:rPr>
        <w:t xml:space="preserve"> </w:t>
      </w:r>
      <w:proofErr w:type="spellStart"/>
      <w:r w:rsidRPr="005C5308">
        <w:rPr>
          <w:rFonts w:ascii="KDCTUG+Times New Roman" w:hAnsi="KDCTUG+Times New Roman" w:cs="KDCTUG+Times New Roman"/>
          <w:color w:val="000000"/>
          <w:lang w:val="fr-FR"/>
        </w:rPr>
        <w:t>jurământului</w:t>
      </w:r>
      <w:proofErr w:type="spellEnd"/>
      <w:r w:rsidRPr="005C5308">
        <w:rPr>
          <w:rFonts w:ascii="KDCTUG+Times New Roman"/>
          <w:color w:val="000000"/>
          <w:spacing w:val="19"/>
          <w:lang w:val="fr-FR"/>
        </w:rPr>
        <w:t xml:space="preserve"> </w:t>
      </w:r>
      <w:proofErr w:type="spellStart"/>
      <w:r w:rsidRPr="005C5308">
        <w:rPr>
          <w:rFonts w:ascii="KDCTUG+Times New Roman" w:hAnsi="KDCTUG+Times New Roman" w:cs="KDCTUG+Times New Roman"/>
          <w:color w:val="000000"/>
          <w:spacing w:val="-1"/>
          <w:lang w:val="fr-FR"/>
        </w:rPr>
        <w:t>în</w:t>
      </w:r>
      <w:proofErr w:type="spellEnd"/>
      <w:r w:rsidRPr="005C5308">
        <w:rPr>
          <w:rFonts w:ascii="KDCTUG+Times New Roman"/>
          <w:color w:val="000000"/>
          <w:spacing w:val="16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lang w:val="fr-FR"/>
        </w:rPr>
        <w:t>raporturile</w:t>
      </w:r>
      <w:proofErr w:type="spellEnd"/>
      <w:r w:rsidRPr="005C5308">
        <w:rPr>
          <w:rFonts w:ascii="KDCTUG+Times New Roman"/>
          <w:color w:val="000000"/>
          <w:spacing w:val="17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lang w:val="fr-FR"/>
        </w:rPr>
        <w:t>juridice</w:t>
      </w:r>
      <w:proofErr w:type="spellEnd"/>
      <w:r w:rsidRPr="005C5308">
        <w:rPr>
          <w:rFonts w:ascii="KDCTUG+Times New Roman"/>
          <w:color w:val="000000"/>
          <w:spacing w:val="17"/>
          <w:lang w:val="fr-FR"/>
        </w:rPr>
        <w:t xml:space="preserve"> </w:t>
      </w:r>
      <w:r w:rsidRPr="005C5308">
        <w:rPr>
          <w:rFonts w:ascii="KDCTUG+Times New Roman"/>
          <w:color w:val="000000"/>
          <w:lang w:val="fr-FR"/>
        </w:rPr>
        <w:t>de</w:t>
      </w:r>
    </w:p>
    <w:p w:rsidR="00A65BA1" w:rsidRPr="005C5308" w:rsidRDefault="005C5308">
      <w:pPr>
        <w:framePr w:w="2325" w:wrap="auto" w:hAnchor="text" w:x="3287" w:y="6276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fr-FR"/>
        </w:rPr>
      </w:pPr>
      <w:proofErr w:type="spellStart"/>
      <w:proofErr w:type="gramStart"/>
      <w:r w:rsidRPr="005C5308">
        <w:rPr>
          <w:rFonts w:ascii="KDCTUG+Times New Roman" w:hAnsi="KDCTUG+Times New Roman" w:cs="KDCTUG+Times New Roman"/>
          <w:color w:val="000000"/>
          <w:spacing w:val="1"/>
          <w:lang w:val="fr-FR"/>
        </w:rPr>
        <w:t>muncă</w:t>
      </w:r>
      <w:proofErr w:type="spellEnd"/>
      <w:proofErr w:type="gramEnd"/>
      <w:r w:rsidRPr="005C5308">
        <w:rPr>
          <w:rFonts w:ascii="KDCTUG+Times New Roman" w:hAnsi="KDCTUG+Times New Roman" w:cs="KDCTUG+Times New Roman"/>
          <w:color w:val="000000"/>
          <w:spacing w:val="1"/>
          <w:lang w:val="fr-FR"/>
        </w:rPr>
        <w:t>.</w:t>
      </w:r>
      <w:r w:rsidRPr="005C5308">
        <w:rPr>
          <w:rFonts w:ascii="KDCTUG+Times New Roman"/>
          <w:color w:val="000000"/>
          <w:spacing w:val="-1"/>
          <w:lang w:val="fr-FR"/>
        </w:rPr>
        <w:t xml:space="preserve"> </w:t>
      </w:r>
      <w:proofErr w:type="spellStart"/>
      <w:r w:rsidRPr="005C5308">
        <w:rPr>
          <w:rFonts w:ascii="KDCTUG+Times New Roman" w:hAnsi="KDCTUG+Times New Roman" w:cs="KDCTUG+Times New Roman"/>
          <w:color w:val="000000"/>
          <w:lang w:val="fr-FR"/>
        </w:rPr>
        <w:t>Chișinău</w:t>
      </w:r>
      <w:proofErr w:type="spellEnd"/>
      <w:r w:rsidRPr="005C5308">
        <w:rPr>
          <w:rFonts w:ascii="KDCTUG+Times New Roman" w:hAnsi="KDCTUG+Times New Roman" w:cs="KDCTUG+Times New Roman"/>
          <w:color w:val="000000"/>
          <w:lang w:val="fr-FR"/>
        </w:rPr>
        <w:t>,</w:t>
      </w:r>
      <w:r w:rsidRPr="005C5308">
        <w:rPr>
          <w:rFonts w:ascii="KDCTUG+Times New Roman"/>
          <w:color w:val="000000"/>
          <w:lang w:val="fr-FR"/>
        </w:rPr>
        <w:t xml:space="preserve"> 2013.</w:t>
      </w:r>
    </w:p>
    <w:p w:rsidR="00A65BA1" w:rsidRPr="005C5308" w:rsidRDefault="005C5308">
      <w:pPr>
        <w:framePr w:w="350" w:wrap="auto" w:hAnchor="text" w:x="3052" w:y="653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fr-FR"/>
        </w:rPr>
      </w:pPr>
      <w:r w:rsidRPr="005C5308">
        <w:rPr>
          <w:rFonts w:ascii="Times New Roman"/>
          <w:color w:val="000000"/>
          <w:lang w:val="fr-FR"/>
        </w:rPr>
        <w:t>1</w:t>
      </w:r>
    </w:p>
    <w:p w:rsidR="00A65BA1" w:rsidRPr="005C5308" w:rsidRDefault="005C5308">
      <w:pPr>
        <w:framePr w:w="350" w:wrap="auto" w:hAnchor="text" w:x="3052" w:y="6531"/>
        <w:widowControl w:val="0"/>
        <w:autoSpaceDE w:val="0"/>
        <w:autoSpaceDN w:val="0"/>
        <w:spacing w:before="262" w:after="0" w:line="244" w:lineRule="exact"/>
        <w:jc w:val="left"/>
        <w:rPr>
          <w:rFonts w:ascii="Times New Roman"/>
          <w:color w:val="000000"/>
          <w:lang w:val="fr-FR"/>
        </w:rPr>
      </w:pPr>
      <w:r w:rsidRPr="005C5308">
        <w:rPr>
          <w:rFonts w:ascii="Times New Roman"/>
          <w:color w:val="000000"/>
          <w:lang w:val="fr-FR"/>
        </w:rPr>
        <w:t>1</w:t>
      </w:r>
    </w:p>
    <w:p w:rsidR="00A65BA1" w:rsidRPr="005C5308" w:rsidRDefault="005C5308">
      <w:pPr>
        <w:framePr w:w="350" w:wrap="auto" w:hAnchor="text" w:x="3052" w:y="6531"/>
        <w:widowControl w:val="0"/>
        <w:autoSpaceDE w:val="0"/>
        <w:autoSpaceDN w:val="0"/>
        <w:spacing w:before="261" w:after="0" w:line="244" w:lineRule="exact"/>
        <w:jc w:val="left"/>
        <w:rPr>
          <w:rFonts w:ascii="Times New Roman"/>
          <w:color w:val="000000"/>
          <w:lang w:val="fr-FR"/>
        </w:rPr>
      </w:pPr>
      <w:r w:rsidRPr="005C5308">
        <w:rPr>
          <w:rFonts w:ascii="Times New Roman"/>
          <w:color w:val="000000"/>
          <w:lang w:val="fr-FR"/>
        </w:rPr>
        <w:t>1</w:t>
      </w:r>
    </w:p>
    <w:p w:rsidR="00A65BA1" w:rsidRPr="005C5308" w:rsidRDefault="005C5308">
      <w:pPr>
        <w:framePr w:w="350" w:wrap="auto" w:hAnchor="text" w:x="3052" w:y="6531"/>
        <w:widowControl w:val="0"/>
        <w:autoSpaceDE w:val="0"/>
        <w:autoSpaceDN w:val="0"/>
        <w:spacing w:before="261" w:after="0" w:line="244" w:lineRule="exact"/>
        <w:jc w:val="left"/>
        <w:rPr>
          <w:rFonts w:ascii="Times New Roman"/>
          <w:color w:val="000000"/>
          <w:lang w:val="fr-FR"/>
        </w:rPr>
      </w:pPr>
      <w:r w:rsidRPr="005C5308">
        <w:rPr>
          <w:rFonts w:ascii="Times New Roman"/>
          <w:color w:val="000000"/>
          <w:lang w:val="fr-FR"/>
        </w:rPr>
        <w:t>1</w:t>
      </w:r>
    </w:p>
    <w:p w:rsidR="00A65BA1" w:rsidRPr="005C5308" w:rsidRDefault="005C5308">
      <w:pPr>
        <w:framePr w:w="405" w:wrap="auto" w:hAnchor="text" w:x="3162" w:y="653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fr-FR"/>
        </w:rPr>
      </w:pPr>
      <w:r w:rsidRPr="005C5308">
        <w:rPr>
          <w:rFonts w:ascii="Times New Roman"/>
          <w:color w:val="000000"/>
          <w:lang w:val="fr-FR"/>
        </w:rPr>
        <w:t>4.</w:t>
      </w:r>
    </w:p>
    <w:p w:rsidR="00A65BA1" w:rsidRPr="005C5308" w:rsidRDefault="005C5308">
      <w:pPr>
        <w:framePr w:w="7255" w:wrap="auto" w:hAnchor="text" w:x="3567" w:y="6531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fr-FR"/>
        </w:rPr>
      </w:pPr>
      <w:proofErr w:type="spellStart"/>
      <w:r w:rsidRPr="005C5308">
        <w:rPr>
          <w:rFonts w:ascii="Times New Roman"/>
          <w:color w:val="000000"/>
          <w:spacing w:val="1"/>
          <w:lang w:val="fr-FR"/>
        </w:rPr>
        <w:t>Voiculescu</w:t>
      </w:r>
      <w:proofErr w:type="spellEnd"/>
      <w:r w:rsidRPr="005C5308">
        <w:rPr>
          <w:rFonts w:ascii="Times New Roman"/>
          <w:color w:val="000000"/>
          <w:spacing w:val="79"/>
          <w:lang w:val="fr-FR"/>
        </w:rPr>
        <w:t xml:space="preserve"> </w:t>
      </w:r>
      <w:r w:rsidRPr="005C5308">
        <w:rPr>
          <w:rFonts w:ascii="Times New Roman"/>
          <w:color w:val="000000"/>
          <w:lang w:val="fr-FR"/>
        </w:rPr>
        <w:t>Nicolae,</w:t>
      </w:r>
      <w:r w:rsidRPr="005C5308">
        <w:rPr>
          <w:rFonts w:ascii="Times New Roman"/>
          <w:color w:val="000000"/>
          <w:spacing w:val="80"/>
          <w:lang w:val="fr-FR"/>
        </w:rPr>
        <w:t xml:space="preserve"> </w:t>
      </w:r>
      <w:proofErr w:type="spellStart"/>
      <w:r w:rsidRPr="005C5308">
        <w:rPr>
          <w:rFonts w:ascii="Times New Roman"/>
          <w:color w:val="000000"/>
          <w:lang w:val="fr-FR"/>
        </w:rPr>
        <w:t>Dreptul</w:t>
      </w:r>
      <w:proofErr w:type="spellEnd"/>
      <w:r w:rsidRPr="005C5308">
        <w:rPr>
          <w:rFonts w:ascii="Times New Roman"/>
          <w:color w:val="000000"/>
          <w:spacing w:val="79"/>
          <w:lang w:val="fr-FR"/>
        </w:rPr>
        <w:t xml:space="preserve"> </w:t>
      </w:r>
      <w:proofErr w:type="spellStart"/>
      <w:r w:rsidRPr="005C5308">
        <w:rPr>
          <w:rFonts w:ascii="Times New Roman"/>
          <w:color w:val="000000"/>
          <w:lang w:val="fr-FR"/>
        </w:rPr>
        <w:t>muncii</w:t>
      </w:r>
      <w:proofErr w:type="spellEnd"/>
      <w:r w:rsidRPr="005C5308">
        <w:rPr>
          <w:rFonts w:ascii="Times New Roman"/>
          <w:color w:val="000000"/>
          <w:lang w:val="fr-FR"/>
        </w:rPr>
        <w:t>.</w:t>
      </w:r>
      <w:r w:rsidRPr="005C5308">
        <w:rPr>
          <w:rFonts w:ascii="Times New Roman"/>
          <w:color w:val="000000"/>
          <w:spacing w:val="80"/>
          <w:lang w:val="fr-FR"/>
        </w:rPr>
        <w:t xml:space="preserve"> </w:t>
      </w:r>
      <w:proofErr w:type="spellStart"/>
      <w:r w:rsidRPr="005C5308">
        <w:rPr>
          <w:rFonts w:ascii="Times New Roman"/>
          <w:color w:val="000000"/>
          <w:spacing w:val="2"/>
          <w:lang w:val="fr-FR"/>
        </w:rPr>
        <w:t>Re</w:t>
      </w:r>
      <w:r w:rsidRPr="005C5308">
        <w:rPr>
          <w:rFonts w:ascii="KDCTUG+Times New Roman" w:hAnsi="KDCTUG+Times New Roman" w:cs="KDCTUG+Times New Roman"/>
          <w:color w:val="000000"/>
          <w:spacing w:val="1"/>
          <w:lang w:val="fr-FR"/>
        </w:rPr>
        <w:t>glementări</w:t>
      </w:r>
      <w:proofErr w:type="spellEnd"/>
      <w:r w:rsidRPr="005C5308">
        <w:rPr>
          <w:rFonts w:ascii="KDCTUG+Times New Roman"/>
          <w:color w:val="000000"/>
          <w:spacing w:val="78"/>
          <w:lang w:val="fr-FR"/>
        </w:rPr>
        <w:t xml:space="preserve"> </w:t>
      </w:r>
      <w:r w:rsidRPr="005C5308">
        <w:rPr>
          <w:rFonts w:ascii="KDCTUG+Times New Roman"/>
          <w:color w:val="000000"/>
          <w:lang w:val="fr-FR"/>
        </w:rPr>
        <w:t>interne</w:t>
      </w:r>
      <w:r w:rsidRPr="005C5308">
        <w:rPr>
          <w:rFonts w:ascii="KDCTUG+Times New Roman"/>
          <w:color w:val="000000"/>
          <w:spacing w:val="82"/>
          <w:lang w:val="fr-FR"/>
        </w:rPr>
        <w:t xml:space="preserve"> </w:t>
      </w:r>
      <w:proofErr w:type="spellStart"/>
      <w:r w:rsidRPr="005C5308">
        <w:rPr>
          <w:rFonts w:ascii="KDCTUG+Times New Roman" w:hAnsi="KDCTUG+Times New Roman" w:cs="KDCTUG+Times New Roman"/>
          <w:color w:val="000000"/>
          <w:lang w:val="fr-FR"/>
        </w:rPr>
        <w:t>şi</w:t>
      </w:r>
      <w:proofErr w:type="spellEnd"/>
      <w:r w:rsidRPr="005C5308">
        <w:rPr>
          <w:rFonts w:ascii="KDCTUG+Times New Roman"/>
          <w:color w:val="000000"/>
          <w:spacing w:val="78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spacing w:val="1"/>
          <w:lang w:val="fr-FR"/>
        </w:rPr>
        <w:t>comunitare</w:t>
      </w:r>
      <w:proofErr w:type="spellEnd"/>
      <w:r w:rsidRPr="005C5308">
        <w:rPr>
          <w:rFonts w:ascii="KDCTUG+Times New Roman"/>
          <w:color w:val="000000"/>
          <w:spacing w:val="1"/>
          <w:lang w:val="fr-FR"/>
        </w:rPr>
        <w:t>.</w:t>
      </w:r>
    </w:p>
    <w:p w:rsidR="00A65BA1" w:rsidRPr="005C5308" w:rsidRDefault="005C5308">
      <w:pPr>
        <w:framePr w:w="1690" w:wrap="auto" w:hAnchor="text" w:x="3287" w:y="6781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fr-FR"/>
        </w:rPr>
      </w:pPr>
      <w:r w:rsidRPr="005C5308">
        <w:rPr>
          <w:rFonts w:ascii="KDCTUG+Times New Roman" w:hAnsi="KDCTUG+Times New Roman" w:cs="KDCTUG+Times New Roman"/>
          <w:color w:val="000000"/>
          <w:lang w:val="fr-FR"/>
        </w:rPr>
        <w:t>Bucureşti,</w:t>
      </w:r>
      <w:r w:rsidRPr="005C5308">
        <w:rPr>
          <w:rFonts w:ascii="KDCTUG+Times New Roman"/>
          <w:color w:val="000000"/>
          <w:lang w:val="fr-FR"/>
        </w:rPr>
        <w:t xml:space="preserve"> 2003.</w:t>
      </w:r>
    </w:p>
    <w:p w:rsidR="00A65BA1" w:rsidRPr="005C5308" w:rsidRDefault="005C5308">
      <w:pPr>
        <w:framePr w:w="7645" w:wrap="auto" w:hAnchor="text" w:x="3162" w:y="7036"/>
        <w:widowControl w:val="0"/>
        <w:autoSpaceDE w:val="0"/>
        <w:autoSpaceDN w:val="0"/>
        <w:spacing w:before="0" w:after="0" w:line="244" w:lineRule="exact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Times New Roman"/>
          <w:color w:val="000000"/>
          <w:lang w:val="fr-FR"/>
        </w:rPr>
        <w:t>5.</w:t>
      </w:r>
      <w:r w:rsidRPr="005C5308">
        <w:rPr>
          <w:rFonts w:ascii="Times New Roman"/>
          <w:color w:val="000000"/>
          <w:spacing w:val="185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spacing w:val="1"/>
          <w:lang w:val="fr-FR"/>
        </w:rPr>
        <w:t>Sadovei</w:t>
      </w:r>
      <w:proofErr w:type="spellEnd"/>
      <w:r w:rsidRPr="005C5308">
        <w:rPr>
          <w:rFonts w:ascii="KDCTUG+Times New Roman"/>
          <w:color w:val="000000"/>
          <w:spacing w:val="33"/>
          <w:lang w:val="fr-FR"/>
        </w:rPr>
        <w:t xml:space="preserve"> </w:t>
      </w:r>
      <w:r w:rsidRPr="005C5308">
        <w:rPr>
          <w:rFonts w:ascii="KDCTUG+Times New Roman"/>
          <w:color w:val="000000"/>
          <w:lang w:val="fr-FR"/>
        </w:rPr>
        <w:t>Nicolae,</w:t>
      </w:r>
      <w:r w:rsidRPr="005C5308">
        <w:rPr>
          <w:rFonts w:ascii="KDCTUG+Times New Roman"/>
          <w:color w:val="000000"/>
          <w:spacing w:val="35"/>
          <w:lang w:val="fr-FR"/>
        </w:rPr>
        <w:t xml:space="preserve"> </w:t>
      </w:r>
      <w:r w:rsidRPr="005C5308">
        <w:rPr>
          <w:rFonts w:ascii="KDCTUG+Times New Roman"/>
          <w:color w:val="000000"/>
          <w:lang w:val="fr-FR"/>
        </w:rPr>
        <w:t>Drept</w:t>
      </w:r>
      <w:r w:rsidRPr="005C5308">
        <w:rPr>
          <w:rFonts w:ascii="KDCTUG+Times New Roman"/>
          <w:color w:val="000000"/>
          <w:spacing w:val="34"/>
          <w:lang w:val="fr-FR"/>
        </w:rPr>
        <w:t xml:space="preserve"> </w:t>
      </w:r>
      <w:proofErr w:type="spellStart"/>
      <w:r w:rsidRPr="005C5308">
        <w:rPr>
          <w:rFonts w:ascii="KDCTUG+Times New Roman"/>
          <w:color w:val="000000"/>
          <w:spacing w:val="1"/>
          <w:lang w:val="fr-FR"/>
        </w:rPr>
        <w:t>medical</w:t>
      </w:r>
      <w:proofErr w:type="spellEnd"/>
      <w:r w:rsidRPr="005C5308">
        <w:rPr>
          <w:rFonts w:ascii="KDCTUG+Times New Roman"/>
          <w:color w:val="000000"/>
          <w:spacing w:val="1"/>
          <w:lang w:val="fr-FR"/>
        </w:rPr>
        <w:t>.</w:t>
      </w:r>
      <w:r w:rsidRPr="005C5308">
        <w:rPr>
          <w:rFonts w:ascii="KDCTUG+Times New Roman"/>
          <w:color w:val="000000"/>
          <w:spacing w:val="34"/>
          <w:lang w:val="fr-FR"/>
        </w:rPr>
        <w:t xml:space="preserve"> </w:t>
      </w:r>
      <w:r w:rsidRPr="005C5308">
        <w:rPr>
          <w:rFonts w:ascii="KDCTUG+Times New Roman"/>
          <w:color w:val="000000"/>
          <w:spacing w:val="-1"/>
          <w:lang w:val="pt-PT"/>
        </w:rPr>
        <w:t>Vol.I.</w:t>
      </w:r>
      <w:r w:rsidRPr="005C5308">
        <w:rPr>
          <w:rFonts w:ascii="KDCTUG+Times New Roman"/>
          <w:color w:val="000000"/>
          <w:spacing w:val="35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Teoria</w:t>
      </w:r>
      <w:r w:rsidRPr="005C5308">
        <w:rPr>
          <w:rFonts w:ascii="KDCTUG+Times New Roman"/>
          <w:color w:val="000000"/>
          <w:spacing w:val="36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generală</w:t>
      </w:r>
      <w:r w:rsidRPr="005C5308">
        <w:rPr>
          <w:rFonts w:ascii="KDCTUG+Times New Roman"/>
          <w:color w:val="000000"/>
          <w:spacing w:val="32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a</w:t>
      </w:r>
      <w:r w:rsidRPr="005C5308">
        <w:rPr>
          <w:rFonts w:ascii="KDCTUG+Times New Roman"/>
          <w:color w:val="000000"/>
          <w:spacing w:val="37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dreptului</w:t>
      </w:r>
      <w:r w:rsidRPr="005C5308">
        <w:rPr>
          <w:rFonts w:ascii="KDCTUG+Times New Roman"/>
          <w:color w:val="000000"/>
          <w:spacing w:val="33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medical.</w:t>
      </w:r>
    </w:p>
    <w:p w:rsidR="00A65BA1" w:rsidRPr="005C5308" w:rsidRDefault="005C5308">
      <w:pPr>
        <w:framePr w:w="7645" w:wrap="auto" w:hAnchor="text" w:x="3162" w:y="7036"/>
        <w:widowControl w:val="0"/>
        <w:autoSpaceDE w:val="0"/>
        <w:autoSpaceDN w:val="0"/>
        <w:spacing w:before="6" w:after="0" w:line="244" w:lineRule="exact"/>
        <w:ind w:left="125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KDCTUG+Times New Roman" w:hAnsi="KDCTUG+Times New Roman" w:cs="KDCTUG+Times New Roman"/>
          <w:color w:val="000000"/>
          <w:lang w:val="pt-PT"/>
        </w:rPr>
        <w:t>Chișinău,</w:t>
      </w:r>
      <w:r w:rsidRPr="005C5308">
        <w:rPr>
          <w:rFonts w:ascii="KDCTUG+Times New Roman"/>
          <w:color w:val="000000"/>
          <w:lang w:val="pt-PT"/>
        </w:rPr>
        <w:t xml:space="preserve"> 2020.</w:t>
      </w:r>
    </w:p>
    <w:p w:rsidR="00A65BA1" w:rsidRPr="005C5308" w:rsidRDefault="005C5308">
      <w:pPr>
        <w:framePr w:w="475" w:wrap="auto" w:hAnchor="text" w:x="3162" w:y="754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6.</w:t>
      </w:r>
    </w:p>
    <w:p w:rsidR="00A65BA1" w:rsidRPr="005C5308" w:rsidRDefault="005C5308">
      <w:pPr>
        <w:framePr w:w="475" w:wrap="auto" w:hAnchor="text" w:x="3162" w:y="7541"/>
        <w:widowControl w:val="0"/>
        <w:autoSpaceDE w:val="0"/>
        <w:autoSpaceDN w:val="0"/>
        <w:spacing w:before="6" w:after="0" w:line="244" w:lineRule="exact"/>
        <w:ind w:left="125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2</w:t>
      </w:r>
    </w:p>
    <w:p w:rsidR="00A65BA1" w:rsidRPr="005C5308" w:rsidRDefault="005C5308">
      <w:pPr>
        <w:framePr w:w="475" w:wrap="auto" w:hAnchor="text" w:x="3162" w:y="7541"/>
        <w:widowControl w:val="0"/>
        <w:autoSpaceDE w:val="0"/>
        <w:autoSpaceDN w:val="0"/>
        <w:spacing w:before="11" w:after="0" w:line="244" w:lineRule="exact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7.</w:t>
      </w:r>
    </w:p>
    <w:p w:rsidR="00A65BA1" w:rsidRPr="005C5308" w:rsidRDefault="005C5308">
      <w:pPr>
        <w:framePr w:w="7533" w:wrap="auto" w:hAnchor="text" w:x="3287" w:y="7541"/>
        <w:widowControl w:val="0"/>
        <w:autoSpaceDE w:val="0"/>
        <w:autoSpaceDN w:val="0"/>
        <w:spacing w:before="0" w:after="0" w:line="244" w:lineRule="exact"/>
        <w:ind w:left="280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KDCTUG+Times New Roman"/>
          <w:color w:val="000000"/>
          <w:spacing w:val="1"/>
          <w:lang w:val="pt-PT"/>
        </w:rPr>
        <w:t>Alexandru</w:t>
      </w:r>
      <w:r w:rsidRPr="005C5308">
        <w:rPr>
          <w:rFonts w:ascii="KDCTUG+Times New Roman"/>
          <w:color w:val="000000"/>
          <w:spacing w:val="64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Ț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iclea,</w:t>
      </w:r>
      <w:r w:rsidRPr="005C5308">
        <w:rPr>
          <w:rFonts w:ascii="KDCTUG+Times New Roman"/>
          <w:color w:val="000000"/>
          <w:spacing w:val="70"/>
          <w:lang w:val="pt-PT"/>
        </w:rPr>
        <w:t xml:space="preserve"> </w:t>
      </w:r>
      <w:r w:rsidRPr="005C5308">
        <w:rPr>
          <w:rFonts w:ascii="KDCTUG+Times New Roman"/>
          <w:color w:val="000000"/>
          <w:spacing w:val="-1"/>
          <w:lang w:val="pt-PT"/>
        </w:rPr>
        <w:t>Laura</w:t>
      </w:r>
      <w:r w:rsidRPr="005C5308">
        <w:rPr>
          <w:rFonts w:ascii="KDCTUG+Times New Roman"/>
          <w:color w:val="000000"/>
          <w:spacing w:val="73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Georgescu,</w:t>
      </w:r>
      <w:r w:rsidRPr="005C5308">
        <w:rPr>
          <w:rFonts w:ascii="KDCTUG+Times New Roman"/>
          <w:color w:val="000000"/>
          <w:spacing w:val="70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Dreptul</w:t>
      </w:r>
      <w:r w:rsidRPr="005C5308">
        <w:rPr>
          <w:rFonts w:ascii="KDCTUG+Times New Roman"/>
          <w:color w:val="000000"/>
          <w:spacing w:val="69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spacing w:val="-1"/>
          <w:lang w:val="pt-PT"/>
        </w:rPr>
        <w:t>securității</w:t>
      </w:r>
      <w:r w:rsidRPr="005C5308">
        <w:rPr>
          <w:rFonts w:ascii="KDCTUG+Times New Roman"/>
          <w:color w:val="000000"/>
          <w:spacing w:val="69"/>
          <w:lang w:val="pt-PT"/>
        </w:rPr>
        <w:t xml:space="preserve"> </w:t>
      </w:r>
      <w:r w:rsidRPr="005C5308">
        <w:rPr>
          <w:rFonts w:ascii="KDCTUG+Times New Roman"/>
          <w:color w:val="000000"/>
          <w:spacing w:val="1"/>
          <w:lang w:val="pt-PT"/>
        </w:rPr>
        <w:t>sociale,</w:t>
      </w:r>
      <w:r w:rsidRPr="005C5308">
        <w:rPr>
          <w:rFonts w:ascii="KDCTUG+Times New Roman"/>
          <w:color w:val="000000"/>
          <w:spacing w:val="69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București,</w:t>
      </w:r>
    </w:p>
    <w:p w:rsidR="00A65BA1" w:rsidRPr="005C5308" w:rsidRDefault="005C5308">
      <w:pPr>
        <w:framePr w:w="7533" w:wrap="auto" w:hAnchor="text" w:x="3287" w:y="7541"/>
        <w:widowControl w:val="0"/>
        <w:autoSpaceDE w:val="0"/>
        <w:autoSpaceDN w:val="0"/>
        <w:spacing w:before="6" w:after="0" w:line="244" w:lineRule="exact"/>
        <w:ind w:left="110"/>
        <w:jc w:val="left"/>
        <w:rPr>
          <w:rFonts w:ascii="Times New Roman"/>
          <w:color w:val="000000"/>
          <w:lang w:val="pt-PT"/>
        </w:rPr>
      </w:pPr>
      <w:r w:rsidRPr="005C5308">
        <w:rPr>
          <w:rFonts w:ascii="Times New Roman"/>
          <w:color w:val="000000"/>
          <w:lang w:val="pt-PT"/>
        </w:rPr>
        <w:t>021.</w:t>
      </w:r>
    </w:p>
    <w:p w:rsidR="00A65BA1" w:rsidRPr="005C5308" w:rsidRDefault="005C5308">
      <w:pPr>
        <w:framePr w:w="7533" w:wrap="auto" w:hAnchor="text" w:x="3287" w:y="7541"/>
        <w:widowControl w:val="0"/>
        <w:autoSpaceDE w:val="0"/>
        <w:autoSpaceDN w:val="0"/>
        <w:spacing w:before="11" w:after="0" w:line="244" w:lineRule="exact"/>
        <w:ind w:left="280"/>
        <w:jc w:val="left"/>
        <w:rPr>
          <w:rFonts w:ascii="KDCTUG+Times New Roman"/>
          <w:color w:val="000000"/>
          <w:lang w:val="pt-PT"/>
        </w:rPr>
      </w:pPr>
      <w:r w:rsidRPr="005C5308">
        <w:rPr>
          <w:rFonts w:ascii="KDCTUG+Times New Roman"/>
          <w:color w:val="000000"/>
          <w:spacing w:val="1"/>
          <w:lang w:val="pt-PT"/>
        </w:rPr>
        <w:t>Nicolai</w:t>
      </w:r>
      <w:r w:rsidRPr="005C5308">
        <w:rPr>
          <w:rFonts w:ascii="KDCTUG+Times New Roman"/>
          <w:color w:val="000000"/>
          <w:spacing w:val="18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Romandaş,</w:t>
      </w:r>
      <w:r w:rsidRPr="005C5308">
        <w:rPr>
          <w:rFonts w:ascii="KDCTUG+Times New Roman"/>
          <w:color w:val="000000"/>
          <w:spacing w:val="19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Ludmila</w:t>
      </w:r>
      <w:r w:rsidRPr="005C5308">
        <w:rPr>
          <w:rFonts w:ascii="KDCTUG+Times New Roman"/>
          <w:color w:val="000000"/>
          <w:spacing w:val="25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Proca,</w:t>
      </w:r>
      <w:r w:rsidRPr="005C5308">
        <w:rPr>
          <w:rFonts w:ascii="KDCTUG+Times New Roman"/>
          <w:color w:val="000000"/>
          <w:spacing w:val="20"/>
          <w:lang w:val="pt-PT"/>
        </w:rPr>
        <w:t xml:space="preserve"> </w:t>
      </w:r>
      <w:r w:rsidRPr="005C5308">
        <w:rPr>
          <w:rFonts w:ascii="KDCTUG+Times New Roman"/>
          <w:color w:val="000000"/>
          <w:spacing w:val="-2"/>
          <w:lang w:val="pt-PT"/>
        </w:rPr>
        <w:t>Ina</w:t>
      </w:r>
      <w:r w:rsidRPr="005C5308">
        <w:rPr>
          <w:rFonts w:ascii="KDCTUG+Times New Roman"/>
          <w:color w:val="000000"/>
          <w:spacing w:val="24"/>
          <w:lang w:val="pt-PT"/>
        </w:rPr>
        <w:t xml:space="preserve"> </w:t>
      </w:r>
      <w:r w:rsidRPr="005C5308">
        <w:rPr>
          <w:rFonts w:ascii="KDCTUG+Times New Roman"/>
          <w:color w:val="000000"/>
          <w:lang w:val="pt-PT"/>
        </w:rPr>
        <w:t>Odinokaia</w:t>
      </w:r>
      <w:r w:rsidRPr="005C5308">
        <w:rPr>
          <w:rFonts w:ascii="KDCTUG+Times New Roman"/>
          <w:color w:val="000000"/>
          <w:spacing w:val="22"/>
          <w:lang w:val="pt-PT"/>
        </w:rPr>
        <w:t xml:space="preserve"> 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Negrură,</w:t>
      </w:r>
      <w:r w:rsidRPr="005C5308">
        <w:rPr>
          <w:rFonts w:ascii="KDCTUG+Times New Roman"/>
          <w:color w:val="000000"/>
          <w:spacing w:val="23"/>
          <w:lang w:val="pt-PT"/>
        </w:rPr>
        <w:t xml:space="preserve"> </w:t>
      </w:r>
      <w:r w:rsidRPr="005C5308">
        <w:rPr>
          <w:rFonts w:ascii="Times New Roman"/>
          <w:color w:val="000000"/>
          <w:lang w:val="pt-PT"/>
        </w:rPr>
        <w:t>Dreptul</w:t>
      </w:r>
      <w:r w:rsidRPr="005C5308">
        <w:rPr>
          <w:rFonts w:ascii="Times New Roman"/>
          <w:color w:val="000000"/>
          <w:spacing w:val="19"/>
          <w:lang w:val="pt-PT"/>
        </w:rPr>
        <w:t xml:space="preserve"> </w:t>
      </w:r>
      <w:r w:rsidRPr="005C5308">
        <w:rPr>
          <w:rFonts w:ascii="Times New Roman"/>
          <w:color w:val="000000"/>
          <w:lang w:val="pt-PT"/>
        </w:rPr>
        <w:t>prot</w:t>
      </w:r>
      <w:r w:rsidRPr="005C5308">
        <w:rPr>
          <w:rFonts w:ascii="KDCTUG+Times New Roman" w:hAnsi="KDCTUG+Times New Roman" w:cs="KDCTUG+Times New Roman"/>
          <w:color w:val="000000"/>
          <w:lang w:val="pt-PT"/>
        </w:rPr>
        <w:t>ecţiei</w:t>
      </w:r>
    </w:p>
    <w:p w:rsidR="00A65BA1" w:rsidRDefault="005C5308">
      <w:pPr>
        <w:framePr w:w="7533" w:wrap="auto" w:hAnchor="text" w:x="3287" w:y="7541"/>
        <w:widowControl w:val="0"/>
        <w:autoSpaceDE w:val="0"/>
        <w:autoSpaceDN w:val="0"/>
        <w:spacing w:before="11" w:after="0" w:line="244" w:lineRule="exact"/>
        <w:jc w:val="left"/>
        <w:rPr>
          <w:rFonts w:ascii="KDCTUG+Times New Roman"/>
          <w:color w:val="000000"/>
        </w:rPr>
      </w:pPr>
      <w:proofErr w:type="spellStart"/>
      <w:proofErr w:type="gramStart"/>
      <w:r>
        <w:rPr>
          <w:rFonts w:ascii="KDCTUG+Times New Roman"/>
          <w:color w:val="000000"/>
          <w:spacing w:val="1"/>
        </w:rPr>
        <w:t>sociale</w:t>
      </w:r>
      <w:proofErr w:type="spellEnd"/>
      <w:proofErr w:type="gramEnd"/>
      <w:r>
        <w:rPr>
          <w:rFonts w:ascii="KDCTUG+Times New Roman"/>
          <w:color w:val="000000"/>
          <w:spacing w:val="1"/>
        </w:rPr>
        <w:t>,</w:t>
      </w:r>
      <w:r>
        <w:rPr>
          <w:rFonts w:ascii="KDCTUG+Times New Roman"/>
          <w:color w:val="000000"/>
          <w:spacing w:val="-1"/>
        </w:rPr>
        <w:t xml:space="preserve"> </w:t>
      </w:r>
      <w:proofErr w:type="spellStart"/>
      <w:r>
        <w:rPr>
          <w:rFonts w:ascii="KDCTUG+Times New Roman" w:hAnsi="KDCTUG+Times New Roman" w:cs="KDCTUG+Times New Roman"/>
          <w:color w:val="000000"/>
        </w:rPr>
        <w:t>Chişinău</w:t>
      </w:r>
      <w:proofErr w:type="spellEnd"/>
      <w:r>
        <w:rPr>
          <w:rFonts w:ascii="KDCTUG+Times New Roman" w:hAnsi="KDCTUG+Times New Roman" w:cs="KDCTUG+Times New Roman"/>
          <w:color w:val="000000"/>
        </w:rPr>
        <w:t>,</w:t>
      </w:r>
      <w:r>
        <w:rPr>
          <w:rFonts w:ascii="KDCTUG+Times New Roman"/>
          <w:color w:val="000000"/>
        </w:rPr>
        <w:t xml:space="preserve"> 2011.</w:t>
      </w:r>
    </w:p>
    <w:p w:rsidR="00A65BA1" w:rsidRDefault="005C530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" o:spid="_x0000_s1026" type="#_x0000_t75" style="position:absolute;margin-left:65.3pt;margin-top:71.05pt;width:470.2pt;height:357.85pt;z-index:-251659776;mso-position-horizontal:absolute;mso-position-horizontal-relative:page;mso-position-vertical:absolute;mso-position-vertical-relative:page">
            <v:imagedata r:id="rId6" o:title="image3"/>
            <w10:wrap anchorx="page" anchory="page"/>
          </v:shape>
        </w:pict>
      </w:r>
    </w:p>
    <w:sectPr w:rsidR="00A65BA1">
      <w:pgSz w:w="12240" w:h="15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11E8F7C1-CFF3-4915-B63C-3CF911F603DD}"/>
    <w:embedBold r:id="rId2" w:fontKey="{0725692E-F600-4DD7-8A00-5F64A9A1A7EE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3" w:fontKey="{D411B480-7716-46AF-91D1-801B8EE9A290}"/>
    <w:embedBold r:id="rId4" w:fontKey="{AFA71504-6E53-4818-BAF4-B9CA569A202C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5" w:fontKey="{1A2146CA-DDE2-4B71-AE43-ADF7B175E403}"/>
  </w:font>
  <w:font w:name="KDCTUG+Times New Roman">
    <w:charset w:val="01"/>
    <w:family w:val="roman"/>
    <w:pitch w:val="variable"/>
    <w:sig w:usb0="01010101" w:usb1="01010101" w:usb2="01010101" w:usb3="01010101" w:csb0="01010101" w:csb1="01010101"/>
    <w:embedRegular r:id="rId6" w:fontKey="{20F8C252-9C76-4F04-81E4-CE4A986010EF}"/>
  </w:font>
  <w:font w:name="TDBRPI+Times New Roman Bold">
    <w:charset w:val="01"/>
    <w:family w:val="roman"/>
    <w:pitch w:val="variable"/>
    <w:sig w:usb0="01010101" w:usb1="01010101" w:usb2="01010101" w:usb3="01010101" w:csb0="01010101" w:csb1="01010101"/>
    <w:embedRegular r:id="rId7" w:fontKey="{FCD52A05-BA5C-448E-A851-CD18810AF887}"/>
    <w:embedBold r:id="rId8" w:fontKey="{1F1E722F-EF95-4F86-8991-8BCB8FB26FCD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9" w:fontKey="{F909779A-175C-4FFA-8D29-E41C72DF08D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5C5308"/>
    <w:rsid w:val="00A65BA1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DCA1224"/>
  <w15:docId w15:val="{1977DABE-5226-48DE-BB61-BC1F9E772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Nina Ghilimutdinov</cp:lastModifiedBy>
  <cp:revision>2</cp:revision>
  <dcterms:created xsi:type="dcterms:W3CDTF">2026-03-26T10:37:00Z</dcterms:created>
  <dcterms:modified xsi:type="dcterms:W3CDTF">2026-09-28T14:47:00Z</dcterms:modified>
</cp:coreProperties>
</file>