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E65" w:rsidRDefault="000428B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773E65" w:rsidRDefault="000428B8">
      <w:pPr>
        <w:framePr w:w="3377" w:wrap="auto" w:hAnchor="text" w:x="7548" w:y="1440"/>
        <w:widowControl w:val="0"/>
        <w:autoSpaceDE w:val="0"/>
        <w:autoSpaceDN w:val="0"/>
        <w:spacing w:before="0" w:after="0" w:line="244" w:lineRule="exact"/>
        <w:jc w:val="left"/>
        <w:rPr>
          <w:rFonts w:ascii="WQFTBU+Times New Roman"/>
          <w:color w:val="000000"/>
        </w:rPr>
      </w:pPr>
      <w:proofErr w:type="spellStart"/>
      <w:r>
        <w:rPr>
          <w:rFonts w:ascii="WQFTBU+Times New Roman"/>
          <w:color w:val="000000"/>
          <w:spacing w:val="1"/>
        </w:rPr>
        <w:t>Aprobat</w:t>
      </w:r>
      <w:proofErr w:type="spellEnd"/>
      <w:r>
        <w:rPr>
          <w:rFonts w:ascii="WQFTBU+Times New Roman"/>
          <w:color w:val="000000"/>
          <w:spacing w:val="1"/>
        </w:rPr>
        <w:t>:</w:t>
      </w:r>
      <w:r>
        <w:rPr>
          <w:rFonts w:ascii="WQFTBU+Times New Roman"/>
          <w:color w:val="000000"/>
          <w:spacing w:val="-2"/>
        </w:rPr>
        <w:t xml:space="preserve"> </w:t>
      </w:r>
      <w:proofErr w:type="spellStart"/>
      <w:r>
        <w:rPr>
          <w:rFonts w:ascii="WQFTBU+Times New Roman"/>
          <w:color w:val="000000"/>
          <w:spacing w:val="-1"/>
        </w:rPr>
        <w:t>Consiliul</w:t>
      </w:r>
      <w:proofErr w:type="spellEnd"/>
      <w:r>
        <w:rPr>
          <w:rFonts w:ascii="WQFTBU+Times New Roman"/>
          <w:color w:val="000000"/>
        </w:rPr>
        <w:t xml:space="preserve"> </w:t>
      </w:r>
      <w:proofErr w:type="spellStart"/>
      <w:r>
        <w:rPr>
          <w:rFonts w:ascii="WQFTBU+Times New Roman" w:hAnsi="WQFTBU+Times New Roman" w:cs="WQFTBU+Times New Roman"/>
          <w:color w:val="000000"/>
        </w:rPr>
        <w:t>Şcolii</w:t>
      </w:r>
      <w:proofErr w:type="spellEnd"/>
      <w:r>
        <w:rPr>
          <w:rFonts w:ascii="WQFTBU+Times New Roman"/>
          <w:color w:val="000000"/>
          <w:spacing w:val="-2"/>
        </w:rPr>
        <w:t xml:space="preserve"> </w:t>
      </w:r>
      <w:proofErr w:type="spellStart"/>
      <w:r>
        <w:rPr>
          <w:rFonts w:ascii="WQFTBU+Times New Roman"/>
          <w:color w:val="000000"/>
          <w:spacing w:val="1"/>
        </w:rPr>
        <w:t>Doctorale</w:t>
      </w:r>
      <w:proofErr w:type="spellEnd"/>
    </w:p>
    <w:p w:rsidR="00773E65" w:rsidRDefault="000428B8">
      <w:pPr>
        <w:framePr w:w="3377" w:wrap="auto" w:hAnchor="text" w:x="7548" w:y="1440"/>
        <w:widowControl w:val="0"/>
        <w:autoSpaceDE w:val="0"/>
        <w:autoSpaceDN w:val="0"/>
        <w:spacing w:before="181" w:after="0" w:line="244" w:lineRule="exact"/>
        <w:ind w:left="165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  <w:spacing w:val="1"/>
        </w:rPr>
        <w:t>Proces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verbal</w:t>
      </w:r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nr</w:t>
      </w:r>
      <w:proofErr w:type="spellEnd"/>
      <w:r>
        <w:rPr>
          <w:rFonts w:ascii="Times New Roman"/>
          <w:color w:val="000000"/>
          <w:spacing w:val="1"/>
        </w:rPr>
        <w:t xml:space="preserve">. </w:t>
      </w:r>
      <w:proofErr w:type="gramStart"/>
      <w:r>
        <w:rPr>
          <w:rFonts w:ascii="Times New Roman"/>
          <w:color w:val="000000"/>
          <w:spacing w:val="1"/>
        </w:rPr>
        <w:t>7</w:t>
      </w:r>
      <w:proofErr w:type="gramEnd"/>
      <w:r>
        <w:rPr>
          <w:rFonts w:ascii="Times New Roman"/>
          <w:color w:val="000000"/>
          <w:spacing w:val="1"/>
        </w:rPr>
        <w:t xml:space="preserve"> din 18.10.2024</w:t>
      </w:r>
    </w:p>
    <w:p w:rsidR="00773E65" w:rsidRDefault="000428B8">
      <w:pPr>
        <w:framePr w:w="2160" w:wrap="auto" w:hAnchor="text" w:x="5237" w:y="2285"/>
        <w:widowControl w:val="0"/>
        <w:autoSpaceDE w:val="0"/>
        <w:autoSpaceDN w:val="0"/>
        <w:spacing w:before="0" w:after="0" w:line="244" w:lineRule="exact"/>
        <w:jc w:val="left"/>
        <w:rPr>
          <w:rFonts w:ascii="CREBDB+Times New Roman Bold"/>
          <w:b/>
          <w:color w:val="000000"/>
        </w:rPr>
      </w:pPr>
      <w:r>
        <w:rPr>
          <w:rFonts w:ascii="CREBDB+Times New Roman Bold" w:hAnsi="CREBDB+Times New Roman Bold" w:cs="CREBDB+Times New Roman Bold"/>
          <w:b/>
          <w:color w:val="000000"/>
          <w:spacing w:val="1"/>
        </w:rPr>
        <w:t>FIȘA</w:t>
      </w:r>
      <w:r>
        <w:rPr>
          <w:rFonts w:ascii="CREBDB+Times New Roman Bold"/>
          <w:b/>
          <w:color w:val="000000"/>
        </w:rPr>
        <w:t xml:space="preserve"> </w:t>
      </w:r>
      <w:r>
        <w:rPr>
          <w:rFonts w:ascii="CREBDB+Times New Roman Bold"/>
          <w:b/>
          <w:color w:val="000000"/>
          <w:spacing w:val="-1"/>
        </w:rPr>
        <w:t>DISCIPLINEI</w:t>
      </w:r>
    </w:p>
    <w:p w:rsidR="00773E65" w:rsidRDefault="000428B8">
      <w:pPr>
        <w:framePr w:w="2192" w:wrap="auto" w:hAnchor="text" w:x="1441" w:y="2715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Denumirea</w:t>
      </w:r>
      <w:proofErr w:type="spellEnd"/>
      <w:r>
        <w:rPr>
          <w:rFonts w:ascii="Times New Roman"/>
          <w:color w:val="000000"/>
          <w:spacing w:val="2"/>
        </w:rPr>
        <w:t xml:space="preserve"> </w:t>
      </w:r>
      <w:proofErr w:type="spellStart"/>
      <w:r>
        <w:rPr>
          <w:rFonts w:ascii="Times New Roman"/>
          <w:color w:val="000000"/>
        </w:rPr>
        <w:t>disciplinei</w:t>
      </w:r>
      <w:proofErr w:type="spellEnd"/>
    </w:p>
    <w:p w:rsidR="00773E65" w:rsidRDefault="000428B8">
      <w:pPr>
        <w:framePr w:w="6542" w:wrap="auto" w:hAnchor="text" w:x="3987" w:y="2715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</w:rPr>
      </w:pPr>
      <w:r>
        <w:rPr>
          <w:rFonts w:ascii="CREBDB+Times New Roman Bold"/>
          <w:b/>
          <w:color w:val="000000"/>
        </w:rPr>
        <w:t>FENOMENE</w:t>
      </w:r>
      <w:r>
        <w:rPr>
          <w:rFonts w:ascii="CREBDB+Times New Roman Bold"/>
          <w:b/>
          <w:color w:val="000000"/>
          <w:spacing w:val="-2"/>
        </w:rPr>
        <w:t xml:space="preserve"> </w:t>
      </w:r>
      <w:r>
        <w:rPr>
          <w:rFonts w:ascii="CREBDB+Times New Roman Bold" w:hAnsi="CREBDB+Times New Roman Bold" w:cs="CREBDB+Times New Roman Bold"/>
          <w:b/>
          <w:color w:val="000000"/>
          <w:spacing w:val="2"/>
        </w:rPr>
        <w:t>Ș</w:t>
      </w:r>
      <w:r>
        <w:rPr>
          <w:rFonts w:ascii="CREBDB+Times New Roman Bold" w:hAnsi="CREBDB+Times New Roman Bold" w:cs="CREBDB+Times New Roman Bold"/>
          <w:b/>
          <w:color w:val="000000"/>
          <w:spacing w:val="2"/>
        </w:rPr>
        <w:t>I</w:t>
      </w:r>
      <w:r>
        <w:rPr>
          <w:rFonts w:ascii="CREBDB+Times New Roman Bold"/>
          <w:b/>
          <w:color w:val="000000"/>
          <w:spacing w:val="-2"/>
        </w:rPr>
        <w:t xml:space="preserve"> </w:t>
      </w:r>
      <w:r>
        <w:rPr>
          <w:rFonts w:ascii="CREBDB+Times New Roman Bold" w:hAnsi="CREBDB+Times New Roman Bold" w:cs="CREBDB+Times New Roman Bold"/>
          <w:b/>
          <w:color w:val="000000"/>
          <w:spacing w:val="-1"/>
        </w:rPr>
        <w:t>TENDINȚE</w:t>
      </w:r>
      <w:r>
        <w:rPr>
          <w:rFonts w:ascii="CREBDB+Times New Roman Bold"/>
          <w:b/>
          <w:color w:val="000000"/>
          <w:spacing w:val="-1"/>
        </w:rPr>
        <w:t xml:space="preserve"> </w:t>
      </w:r>
      <w:r>
        <w:rPr>
          <w:rFonts w:ascii="CREBDB+Times New Roman Bold"/>
          <w:b/>
          <w:color w:val="000000"/>
        </w:rPr>
        <w:t>CONTEMPO</w:t>
      </w:r>
      <w:r>
        <w:rPr>
          <w:rFonts w:ascii="Times New Roman"/>
          <w:b/>
          <w:color w:val="000000"/>
          <w:spacing w:val="1"/>
        </w:rPr>
        <w:t>RANE</w:t>
      </w:r>
      <w:r>
        <w:rPr>
          <w:rFonts w:ascii="Times New Roman"/>
          <w:b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ÎN</w:t>
      </w:r>
      <w:r>
        <w:rPr>
          <w:rFonts w:ascii="Times New Roman"/>
          <w:b/>
          <w:color w:val="000000"/>
        </w:rPr>
        <w:t xml:space="preserve"> DOMENIUL</w:t>
      </w:r>
    </w:p>
    <w:p w:rsidR="00773E65" w:rsidRDefault="000428B8">
      <w:pPr>
        <w:framePr w:w="5187" w:wrap="auto" w:hAnchor="text" w:x="3987" w:y="2960"/>
        <w:widowControl w:val="0"/>
        <w:autoSpaceDE w:val="0"/>
        <w:autoSpaceDN w:val="0"/>
        <w:spacing w:before="0" w:after="0" w:line="244" w:lineRule="exact"/>
        <w:jc w:val="left"/>
        <w:rPr>
          <w:rFonts w:ascii="CREBDB+Times New Roman Bold"/>
          <w:b/>
          <w:color w:val="000000"/>
        </w:rPr>
      </w:pPr>
      <w:r>
        <w:rPr>
          <w:rFonts w:ascii="Times New Roman"/>
          <w:b/>
          <w:color w:val="000000"/>
        </w:rPr>
        <w:t xml:space="preserve">DREPTULUI </w:t>
      </w:r>
      <w:r>
        <w:rPr>
          <w:rFonts w:ascii="Times New Roman"/>
          <w:b/>
          <w:color w:val="000000"/>
          <w:spacing w:val="1"/>
        </w:rPr>
        <w:t xml:space="preserve">MUNCII </w:t>
      </w:r>
      <w:r>
        <w:rPr>
          <w:rFonts w:ascii="CREBDB+Times New Roman Bold" w:hAnsi="CREBDB+Times New Roman Bold" w:cs="CREBDB+Times New Roman Bold"/>
          <w:b/>
          <w:color w:val="000000"/>
          <w:spacing w:val="3"/>
        </w:rPr>
        <w:t>Ș</w:t>
      </w:r>
      <w:r>
        <w:rPr>
          <w:rFonts w:ascii="CREBDB+Times New Roman Bold" w:hAnsi="CREBDB+Times New Roman Bold" w:cs="CREBDB+Times New Roman Bold"/>
          <w:b/>
          <w:color w:val="000000"/>
          <w:spacing w:val="3"/>
        </w:rPr>
        <w:t>I</w:t>
      </w:r>
      <w:r>
        <w:rPr>
          <w:rFonts w:ascii="CREBDB+Times New Roman Bold"/>
          <w:b/>
          <w:color w:val="000000"/>
          <w:spacing w:val="-3"/>
        </w:rPr>
        <w:t xml:space="preserve"> </w:t>
      </w:r>
      <w:r>
        <w:rPr>
          <w:rFonts w:ascii="CREBDB+Times New Roman Bold" w:hAnsi="CREBDB+Times New Roman Bold" w:cs="CREBDB+Times New Roman Bold"/>
          <w:b/>
          <w:color w:val="000000"/>
          <w:spacing w:val="-1"/>
        </w:rPr>
        <w:t>PROTECȚIEI</w:t>
      </w:r>
      <w:r>
        <w:rPr>
          <w:rFonts w:ascii="CREBDB+Times New Roman Bold"/>
          <w:b/>
          <w:color w:val="000000"/>
          <w:spacing w:val="1"/>
        </w:rPr>
        <w:t xml:space="preserve"> </w:t>
      </w:r>
      <w:r>
        <w:rPr>
          <w:rFonts w:ascii="CREBDB+Times New Roman Bold"/>
          <w:b/>
          <w:color w:val="000000"/>
        </w:rPr>
        <w:t>SOCIALE</w:t>
      </w:r>
    </w:p>
    <w:p w:rsidR="00773E65" w:rsidRPr="000428B8" w:rsidRDefault="000428B8">
      <w:pPr>
        <w:framePr w:w="1981" w:wrap="auto" w:hAnchor="text" w:x="1441" w:y="3215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Titularul</w:t>
      </w:r>
      <w:r w:rsidRPr="000428B8">
        <w:rPr>
          <w:rFonts w:ascii="Times New Roman"/>
          <w:color w:val="000000"/>
          <w:spacing w:val="-1"/>
          <w:lang w:val="pt-PT"/>
        </w:rPr>
        <w:t xml:space="preserve"> </w:t>
      </w:r>
      <w:r w:rsidRPr="000428B8">
        <w:rPr>
          <w:rFonts w:ascii="Times New Roman"/>
          <w:color w:val="000000"/>
          <w:lang w:val="pt-PT"/>
        </w:rPr>
        <w:t>disciplinei</w:t>
      </w:r>
    </w:p>
    <w:p w:rsidR="00773E65" w:rsidRPr="000428B8" w:rsidRDefault="000428B8" w:rsidP="000428B8">
      <w:pPr>
        <w:framePr w:w="6661" w:wrap="auto" w:hAnchor="text" w:x="3987" w:y="3215"/>
        <w:widowControl w:val="0"/>
        <w:autoSpaceDE w:val="0"/>
        <w:autoSpaceDN w:val="0"/>
        <w:spacing w:before="0" w:after="0" w:line="244" w:lineRule="exact"/>
        <w:jc w:val="righ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SADOVEI Nicolae,</w:t>
      </w:r>
      <w:r w:rsidRPr="000428B8">
        <w:rPr>
          <w:rFonts w:ascii="Times New Roman"/>
          <w:color w:val="000000"/>
          <w:spacing w:val="-5"/>
          <w:lang w:val="pt-PT"/>
        </w:rPr>
        <w:t xml:space="preserve"> </w:t>
      </w:r>
      <w:r w:rsidRPr="000428B8">
        <w:rPr>
          <w:rFonts w:ascii="Times New Roman"/>
          <w:color w:val="000000"/>
          <w:spacing w:val="1"/>
          <w:lang w:val="pt-PT"/>
        </w:rPr>
        <w:t>dr.hab.,</w:t>
      </w:r>
      <w:r w:rsidRPr="000428B8">
        <w:rPr>
          <w:rFonts w:ascii="Times New Roman"/>
          <w:color w:val="000000"/>
          <w:spacing w:val="-6"/>
          <w:lang w:val="pt-PT"/>
        </w:rPr>
        <w:t xml:space="preserve"> </w:t>
      </w:r>
      <w:r w:rsidRPr="000428B8">
        <w:rPr>
          <w:rFonts w:ascii="Times New Roman"/>
          <w:color w:val="000000"/>
          <w:lang w:val="pt-PT"/>
        </w:rPr>
        <w:t>conf.univ.</w:t>
      </w:r>
      <w:r>
        <w:rPr>
          <w:rFonts w:ascii="Times New Roman"/>
          <w:color w:val="000000"/>
          <w:lang w:val="pt-PT"/>
        </w:rPr>
        <w:t xml:space="preserve">     BOI</w:t>
      </w:r>
      <w:r>
        <w:rPr>
          <w:rFonts w:ascii="Times New Roman"/>
          <w:color w:val="000000"/>
          <w:lang w:val="pt-PT"/>
        </w:rPr>
        <w:t>Ș</w:t>
      </w:r>
      <w:r>
        <w:rPr>
          <w:rFonts w:ascii="Times New Roman"/>
          <w:color w:val="000000"/>
          <w:lang w:val="pt-PT"/>
        </w:rPr>
        <w:t>TEANU Ediuard, dr. Hab. Conf. Univ.</w:t>
      </w:r>
      <w:bookmarkStart w:id="1" w:name="_GoBack"/>
      <w:bookmarkEnd w:id="1"/>
    </w:p>
    <w:p w:rsidR="00773E65" w:rsidRPr="000428B8" w:rsidRDefault="000428B8">
      <w:pPr>
        <w:framePr w:w="2057" w:wrap="auto" w:hAnchor="text" w:x="1441" w:y="3470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0428B8">
        <w:rPr>
          <w:rFonts w:ascii="Times New Roman"/>
          <w:b/>
          <w:color w:val="000000"/>
          <w:spacing w:val="1"/>
          <w:lang w:val="pt-PT"/>
        </w:rPr>
        <w:t>Ciclul</w:t>
      </w:r>
      <w:r w:rsidRPr="000428B8">
        <w:rPr>
          <w:rFonts w:ascii="Times New Roman"/>
          <w:b/>
          <w:color w:val="000000"/>
          <w:spacing w:val="-2"/>
          <w:lang w:val="pt-PT"/>
        </w:rPr>
        <w:t xml:space="preserve"> </w:t>
      </w:r>
      <w:r w:rsidRPr="000428B8">
        <w:rPr>
          <w:rFonts w:ascii="Times New Roman"/>
          <w:b/>
          <w:color w:val="000000"/>
          <w:lang w:val="pt-PT"/>
        </w:rPr>
        <w:t>III, Doctorat</w:t>
      </w:r>
    </w:p>
    <w:p w:rsidR="00773E65" w:rsidRPr="000428B8" w:rsidRDefault="000428B8">
      <w:pPr>
        <w:framePr w:w="6428" w:wrap="auto" w:hAnchor="text" w:x="1441" w:y="371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0428B8">
        <w:rPr>
          <w:rFonts w:ascii="CREBDB+Times New Roman Bold"/>
          <w:b/>
          <w:color w:val="000000"/>
          <w:spacing w:val="1"/>
          <w:lang w:val="pt-PT"/>
        </w:rPr>
        <w:t>Profilul</w:t>
      </w:r>
      <w:r w:rsidRPr="000428B8">
        <w:rPr>
          <w:rFonts w:ascii="CREBDB+Times New Roman Bold"/>
          <w:b/>
          <w:color w:val="000000"/>
          <w:spacing w:val="-2"/>
          <w:lang w:val="pt-PT"/>
        </w:rPr>
        <w:t xml:space="preserve"> </w:t>
      </w:r>
      <w:r w:rsidRPr="000428B8">
        <w:rPr>
          <w:rFonts w:ascii="CREBDB+Times New Roman Bold" w:hAnsi="CREBDB+Times New Roman Bold" w:cs="CREBDB+Times New Roman Bold"/>
          <w:b/>
          <w:color w:val="000000"/>
          <w:lang w:val="pt-PT"/>
        </w:rPr>
        <w:t>ș</w:t>
      </w:r>
      <w:r w:rsidRPr="000428B8">
        <w:rPr>
          <w:rFonts w:ascii="CREBDB+Times New Roman Bold" w:hAnsi="CREBDB+Times New Roman Bold" w:cs="CREBDB+Times New Roman Bold"/>
          <w:b/>
          <w:color w:val="000000"/>
          <w:lang w:val="pt-PT"/>
        </w:rPr>
        <w:t>tiințific</w:t>
      </w:r>
      <w:r w:rsidRPr="000428B8">
        <w:rPr>
          <w:rFonts w:ascii="Times New Roman"/>
          <w:b/>
          <w:color w:val="000000"/>
          <w:lang w:val="pt-PT"/>
        </w:rPr>
        <w:t>-</w:t>
      </w:r>
      <w:r w:rsidRPr="000428B8">
        <w:rPr>
          <w:rFonts w:ascii="Times New Roman"/>
          <w:b/>
          <w:color w:val="000000"/>
          <w:spacing w:val="2"/>
          <w:lang w:val="pt-PT"/>
        </w:rPr>
        <w:t xml:space="preserve"> </w:t>
      </w:r>
      <w:r w:rsidRPr="000428B8">
        <w:rPr>
          <w:rFonts w:ascii="Times New Roman"/>
          <w:b/>
          <w:color w:val="000000"/>
          <w:lang w:val="pt-PT"/>
        </w:rPr>
        <w:t>553. Drept</w:t>
      </w:r>
      <w:r w:rsidRPr="000428B8">
        <w:rPr>
          <w:rFonts w:ascii="Times New Roman"/>
          <w:b/>
          <w:color w:val="000000"/>
          <w:spacing w:val="-3"/>
          <w:lang w:val="pt-PT"/>
        </w:rPr>
        <w:t xml:space="preserve"> </w:t>
      </w:r>
      <w:r w:rsidRPr="000428B8">
        <w:rPr>
          <w:rFonts w:ascii="Times New Roman"/>
          <w:b/>
          <w:color w:val="000000"/>
          <w:spacing w:val="1"/>
          <w:lang w:val="pt-PT"/>
        </w:rPr>
        <w:t>privat</w:t>
      </w:r>
    </w:p>
    <w:p w:rsidR="00773E65" w:rsidRPr="000428B8" w:rsidRDefault="000428B8">
      <w:pPr>
        <w:framePr w:w="6428" w:wrap="auto" w:hAnchor="text" w:x="1441" w:y="3711"/>
        <w:widowControl w:val="0"/>
        <w:autoSpaceDE w:val="0"/>
        <w:autoSpaceDN w:val="0"/>
        <w:spacing w:before="1" w:after="0" w:line="244" w:lineRule="exact"/>
        <w:jc w:val="left"/>
        <w:rPr>
          <w:rFonts w:ascii="CREBDB+Times New Roman Bold"/>
          <w:b/>
          <w:color w:val="000000"/>
          <w:lang w:val="fr-FR"/>
        </w:rPr>
      </w:pPr>
      <w:r w:rsidRPr="000428B8">
        <w:rPr>
          <w:rFonts w:ascii="CREBDB+Times New Roman Bold"/>
          <w:b/>
          <w:color w:val="000000"/>
          <w:spacing w:val="1"/>
          <w:lang w:val="pt-PT"/>
        </w:rPr>
        <w:t>Specialitatea</w:t>
      </w:r>
      <w:r w:rsidRPr="000428B8">
        <w:rPr>
          <w:rFonts w:ascii="CREBDB+Times New Roman Bold"/>
          <w:b/>
          <w:color w:val="000000"/>
          <w:spacing w:val="-1"/>
          <w:lang w:val="pt-PT"/>
        </w:rPr>
        <w:t xml:space="preserve"> </w:t>
      </w:r>
      <w:r w:rsidRPr="000428B8">
        <w:rPr>
          <w:rFonts w:ascii="CREBDB+Times New Roman Bold" w:hAnsi="CREBDB+Times New Roman Bold" w:cs="CREBDB+Times New Roman Bold"/>
          <w:b/>
          <w:color w:val="000000"/>
          <w:lang w:val="pt-PT"/>
        </w:rPr>
        <w:t>ș</w:t>
      </w:r>
      <w:r w:rsidRPr="000428B8">
        <w:rPr>
          <w:rFonts w:ascii="CREBDB+Times New Roman Bold" w:hAnsi="CREBDB+Times New Roman Bold" w:cs="CREBDB+Times New Roman Bold"/>
          <w:b/>
          <w:color w:val="000000"/>
          <w:lang w:val="pt-PT"/>
        </w:rPr>
        <w:t>tiințifică</w:t>
      </w:r>
      <w:r w:rsidRPr="000428B8">
        <w:rPr>
          <w:rFonts w:ascii="Times New Roman"/>
          <w:b/>
          <w:color w:val="000000"/>
          <w:lang w:val="pt-PT"/>
        </w:rPr>
        <w:t>-</w:t>
      </w:r>
      <w:r w:rsidRPr="000428B8">
        <w:rPr>
          <w:rFonts w:ascii="Times New Roman"/>
          <w:b/>
          <w:color w:val="000000"/>
          <w:spacing w:val="2"/>
          <w:lang w:val="pt-PT"/>
        </w:rPr>
        <w:t xml:space="preserve"> </w:t>
      </w:r>
      <w:r w:rsidRPr="000428B8">
        <w:rPr>
          <w:rFonts w:ascii="Times New Roman"/>
          <w:b/>
          <w:color w:val="000000"/>
          <w:lang w:val="pt-PT"/>
        </w:rPr>
        <w:t>553.05 Dreptul</w:t>
      </w:r>
      <w:r w:rsidRPr="000428B8">
        <w:rPr>
          <w:rFonts w:ascii="Times New Roman"/>
          <w:b/>
          <w:color w:val="000000"/>
          <w:spacing w:val="-6"/>
          <w:lang w:val="pt-PT"/>
        </w:rPr>
        <w:t xml:space="preserve"> </w:t>
      </w:r>
      <w:r w:rsidRPr="000428B8">
        <w:rPr>
          <w:rFonts w:ascii="CREBDB+Times New Roman Bold"/>
          <w:b/>
          <w:color w:val="000000"/>
          <w:spacing w:val="1"/>
          <w:lang w:val="pt-PT"/>
        </w:rPr>
        <w:t>muncii</w:t>
      </w:r>
      <w:r w:rsidRPr="000428B8">
        <w:rPr>
          <w:rFonts w:ascii="CREBDB+Times New Roman Bold"/>
          <w:b/>
          <w:color w:val="000000"/>
          <w:spacing w:val="-2"/>
          <w:lang w:val="pt-PT"/>
        </w:rPr>
        <w:t xml:space="preserve"> </w:t>
      </w:r>
      <w:r w:rsidRPr="000428B8">
        <w:rPr>
          <w:rFonts w:ascii="CREBDB+Times New Roman Bold" w:hAnsi="CREBDB+Times New Roman Bold" w:cs="CREBDB+Times New Roman Bold"/>
          <w:b/>
          <w:color w:val="000000"/>
          <w:lang w:val="pt-PT"/>
        </w:rPr>
        <w:t>ș</w:t>
      </w:r>
      <w:r w:rsidRPr="000428B8">
        <w:rPr>
          <w:rFonts w:ascii="CREBDB+Times New Roman Bold" w:hAnsi="CREBDB+Times New Roman Bold" w:cs="CREBDB+Times New Roman Bold"/>
          <w:b/>
          <w:color w:val="000000"/>
          <w:lang w:val="pt-PT"/>
        </w:rPr>
        <w:t>i</w:t>
      </w:r>
      <w:r w:rsidRPr="000428B8">
        <w:rPr>
          <w:rFonts w:ascii="CREBDB+Times New Roman Bold"/>
          <w:b/>
          <w:color w:val="000000"/>
          <w:spacing w:val="-2"/>
          <w:lang w:val="pt-PT"/>
        </w:rPr>
        <w:t xml:space="preserve"> </w:t>
      </w:r>
      <w:r w:rsidRPr="000428B8">
        <w:rPr>
          <w:rFonts w:ascii="CREBDB+Times New Roman Bold" w:hAnsi="CREBDB+Times New Roman Bold" w:cs="CREBDB+Times New Roman Bold"/>
          <w:b/>
          <w:color w:val="000000"/>
          <w:lang w:val="pt-PT"/>
        </w:rPr>
        <w:t>protecției</w:t>
      </w:r>
      <w:r w:rsidRPr="000428B8">
        <w:rPr>
          <w:rFonts w:ascii="CREBDB+Times New Roman Bold"/>
          <w:b/>
          <w:color w:val="000000"/>
          <w:spacing w:val="-1"/>
          <w:lang w:val="pt-PT"/>
        </w:rPr>
        <w:t xml:space="preserve"> </w:t>
      </w:r>
      <w:r w:rsidRPr="000428B8">
        <w:rPr>
          <w:rFonts w:ascii="CREBDB+Times New Roman Bold"/>
          <w:b/>
          <w:color w:val="000000"/>
          <w:lang w:val="pt-PT"/>
        </w:rPr>
        <w:t>soc</w:t>
      </w:r>
      <w:proofErr w:type="spellStart"/>
      <w:r w:rsidRPr="000428B8">
        <w:rPr>
          <w:rFonts w:ascii="CREBDB+Times New Roman Bold"/>
          <w:b/>
          <w:color w:val="000000"/>
          <w:lang w:val="fr-FR"/>
        </w:rPr>
        <w:t>iale</w:t>
      </w:r>
      <w:proofErr w:type="spellEnd"/>
    </w:p>
    <w:p w:rsidR="00773E65" w:rsidRPr="000428B8" w:rsidRDefault="000428B8">
      <w:pPr>
        <w:framePr w:w="6428" w:wrap="auto" w:hAnchor="text" w:x="1441" w:y="3711"/>
        <w:widowControl w:val="0"/>
        <w:autoSpaceDE w:val="0"/>
        <w:autoSpaceDN w:val="0"/>
        <w:spacing w:before="1" w:after="0" w:line="244" w:lineRule="exact"/>
        <w:jc w:val="left"/>
        <w:rPr>
          <w:rFonts w:ascii="Times New Roman"/>
          <w:b/>
          <w:color w:val="000000"/>
          <w:lang w:val="fr-FR"/>
        </w:rPr>
      </w:pPr>
      <w:proofErr w:type="spellStart"/>
      <w:r w:rsidRPr="000428B8">
        <w:rPr>
          <w:rFonts w:ascii="Times New Roman"/>
          <w:b/>
          <w:color w:val="000000"/>
          <w:spacing w:val="2"/>
          <w:lang w:val="fr-FR"/>
        </w:rPr>
        <w:t>Anul</w:t>
      </w:r>
      <w:proofErr w:type="spellEnd"/>
      <w:r w:rsidRPr="000428B8">
        <w:rPr>
          <w:rFonts w:ascii="Times New Roman"/>
          <w:b/>
          <w:color w:val="000000"/>
          <w:spacing w:val="-8"/>
          <w:lang w:val="fr-FR"/>
        </w:rPr>
        <w:t xml:space="preserve"> </w:t>
      </w:r>
      <w:r w:rsidRPr="000428B8">
        <w:rPr>
          <w:rFonts w:ascii="Times New Roman"/>
          <w:b/>
          <w:color w:val="000000"/>
          <w:spacing w:val="2"/>
          <w:lang w:val="fr-FR"/>
        </w:rPr>
        <w:t>de</w:t>
      </w:r>
      <w:r w:rsidRPr="000428B8">
        <w:rPr>
          <w:rFonts w:ascii="Times New Roman"/>
          <w:b/>
          <w:color w:val="000000"/>
          <w:lang w:val="fr-FR"/>
        </w:rPr>
        <w:t xml:space="preserve"> </w:t>
      </w:r>
      <w:proofErr w:type="spellStart"/>
      <w:r w:rsidRPr="000428B8">
        <w:rPr>
          <w:rFonts w:ascii="Times New Roman"/>
          <w:b/>
          <w:color w:val="000000"/>
          <w:lang w:val="fr-FR"/>
        </w:rPr>
        <w:t>studii</w:t>
      </w:r>
      <w:proofErr w:type="spellEnd"/>
      <w:r w:rsidRPr="000428B8">
        <w:rPr>
          <w:rFonts w:ascii="Times New Roman"/>
          <w:b/>
          <w:color w:val="000000"/>
          <w:lang w:val="fr-FR"/>
        </w:rPr>
        <w:t>:</w:t>
      </w:r>
      <w:r w:rsidRPr="000428B8">
        <w:rPr>
          <w:rFonts w:ascii="Times New Roman"/>
          <w:b/>
          <w:color w:val="000000"/>
          <w:spacing w:val="2"/>
          <w:lang w:val="fr-FR"/>
        </w:rPr>
        <w:t xml:space="preserve"> </w:t>
      </w:r>
      <w:proofErr w:type="spellStart"/>
      <w:r w:rsidRPr="000428B8">
        <w:rPr>
          <w:rFonts w:ascii="Times New Roman"/>
          <w:b/>
          <w:color w:val="000000"/>
          <w:spacing w:val="-1"/>
          <w:lang w:val="fr-FR"/>
        </w:rPr>
        <w:t>Anul</w:t>
      </w:r>
      <w:proofErr w:type="spellEnd"/>
      <w:r w:rsidRPr="000428B8">
        <w:rPr>
          <w:rFonts w:ascii="Times New Roman"/>
          <w:b/>
          <w:color w:val="000000"/>
          <w:lang w:val="fr-FR"/>
        </w:rPr>
        <w:t xml:space="preserve"> I, </w:t>
      </w:r>
      <w:proofErr w:type="spellStart"/>
      <w:r w:rsidRPr="000428B8">
        <w:rPr>
          <w:rFonts w:ascii="Times New Roman"/>
          <w:b/>
          <w:color w:val="000000"/>
          <w:lang w:val="fr-FR"/>
        </w:rPr>
        <w:t>semestrul</w:t>
      </w:r>
      <w:proofErr w:type="spellEnd"/>
      <w:r w:rsidRPr="000428B8">
        <w:rPr>
          <w:rFonts w:ascii="Times New Roman"/>
          <w:b/>
          <w:color w:val="000000"/>
          <w:spacing w:val="-1"/>
          <w:lang w:val="fr-FR"/>
        </w:rPr>
        <w:t xml:space="preserve"> </w:t>
      </w:r>
      <w:r w:rsidRPr="000428B8">
        <w:rPr>
          <w:rFonts w:ascii="Times New Roman"/>
          <w:b/>
          <w:color w:val="000000"/>
          <w:lang w:val="fr-FR"/>
        </w:rPr>
        <w:t>II</w:t>
      </w:r>
    </w:p>
    <w:p w:rsidR="00773E65" w:rsidRPr="000428B8" w:rsidRDefault="000428B8">
      <w:pPr>
        <w:framePr w:w="6428" w:wrap="auto" w:hAnchor="text" w:x="1441" w:y="3711"/>
        <w:widowControl w:val="0"/>
        <w:autoSpaceDE w:val="0"/>
        <w:autoSpaceDN w:val="0"/>
        <w:spacing w:before="1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0428B8">
        <w:rPr>
          <w:rFonts w:ascii="Times New Roman"/>
          <w:b/>
          <w:color w:val="000000"/>
          <w:spacing w:val="1"/>
          <w:lang w:val="pt-PT"/>
        </w:rPr>
        <w:t>Codul</w:t>
      </w:r>
      <w:r w:rsidRPr="000428B8">
        <w:rPr>
          <w:rFonts w:ascii="Times New Roman"/>
          <w:b/>
          <w:color w:val="000000"/>
          <w:spacing w:val="-8"/>
          <w:lang w:val="pt-PT"/>
        </w:rPr>
        <w:t xml:space="preserve"> </w:t>
      </w:r>
      <w:r w:rsidRPr="000428B8">
        <w:rPr>
          <w:rFonts w:ascii="Times New Roman"/>
          <w:b/>
          <w:color w:val="000000"/>
          <w:lang w:val="pt-PT"/>
        </w:rPr>
        <w:t>disciplinei:</w:t>
      </w:r>
      <w:r w:rsidRPr="000428B8">
        <w:rPr>
          <w:rFonts w:ascii="Times New Roman"/>
          <w:b/>
          <w:color w:val="000000"/>
          <w:spacing w:val="1"/>
          <w:lang w:val="pt-PT"/>
        </w:rPr>
        <w:t xml:space="preserve"> </w:t>
      </w:r>
      <w:r w:rsidRPr="000428B8">
        <w:rPr>
          <w:rFonts w:ascii="Times New Roman"/>
          <w:b/>
          <w:color w:val="000000"/>
          <w:lang w:val="pt-PT"/>
        </w:rPr>
        <w:t>S.02.O.5</w:t>
      </w:r>
    </w:p>
    <w:p w:rsidR="00773E65" w:rsidRPr="000428B8" w:rsidRDefault="000428B8">
      <w:pPr>
        <w:framePr w:w="1622" w:wrap="auto" w:hAnchor="text" w:x="3587" w:y="4696"/>
        <w:widowControl w:val="0"/>
        <w:autoSpaceDE w:val="0"/>
        <w:autoSpaceDN w:val="0"/>
        <w:spacing w:before="0" w:after="0" w:line="244" w:lineRule="exact"/>
        <w:jc w:val="left"/>
        <w:rPr>
          <w:rFonts w:ascii="WQFTBU+Times New Roman"/>
          <w:color w:val="000000"/>
          <w:lang w:val="pt-PT"/>
        </w:rPr>
      </w:pPr>
      <w:r w:rsidRPr="000428B8">
        <w:rPr>
          <w:rFonts w:ascii="WQFTBU+Times New Roman" w:hAnsi="WQFTBU+Times New Roman" w:cs="WQFTBU+Times New Roman"/>
          <w:color w:val="000000"/>
          <w:spacing w:val="1"/>
          <w:lang w:val="pt-PT"/>
        </w:rPr>
        <w:t>Numărul</w:t>
      </w:r>
      <w:r w:rsidRPr="000428B8">
        <w:rPr>
          <w:rFonts w:ascii="WQFTBU+Times New Roman"/>
          <w:color w:val="000000"/>
          <w:spacing w:val="-2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de</w:t>
      </w:r>
      <w:r w:rsidRPr="000428B8">
        <w:rPr>
          <w:rFonts w:ascii="WQFTBU+Times New Roman"/>
          <w:color w:val="000000"/>
          <w:spacing w:val="2"/>
          <w:lang w:val="pt-PT"/>
        </w:rPr>
        <w:t xml:space="preserve"> </w:t>
      </w:r>
      <w:r w:rsidRPr="000428B8">
        <w:rPr>
          <w:rFonts w:ascii="WQFTBU+Times New Roman"/>
          <w:color w:val="000000"/>
          <w:spacing w:val="-2"/>
          <w:lang w:val="pt-PT"/>
        </w:rPr>
        <w:t>ore</w:t>
      </w:r>
    </w:p>
    <w:p w:rsidR="00773E65" w:rsidRPr="000428B8" w:rsidRDefault="000428B8">
      <w:pPr>
        <w:framePr w:w="706" w:wrap="auto" w:hAnchor="text" w:x="1826" w:y="495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Total</w:t>
      </w:r>
    </w:p>
    <w:p w:rsidR="00773E65" w:rsidRPr="000428B8" w:rsidRDefault="000428B8">
      <w:pPr>
        <w:framePr w:w="1040" w:wrap="auto" w:hAnchor="text" w:x="3167" w:y="495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spacing w:val="1"/>
          <w:lang w:val="pt-PT"/>
        </w:rPr>
        <w:t>Prelegeri</w:t>
      </w:r>
    </w:p>
    <w:p w:rsidR="00773E65" w:rsidRPr="000428B8" w:rsidRDefault="000428B8">
      <w:pPr>
        <w:framePr w:w="1072" w:wrap="auto" w:hAnchor="text" w:x="4667" w:y="495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Seminare</w:t>
      </w:r>
    </w:p>
    <w:p w:rsidR="00773E65" w:rsidRPr="000428B8" w:rsidRDefault="000428B8">
      <w:pPr>
        <w:framePr w:w="1132" w:wrap="auto" w:hAnchor="text" w:x="6118" w:y="495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spacing w:val="1"/>
          <w:lang w:val="pt-PT"/>
        </w:rPr>
        <w:t>Lucrul</w:t>
      </w:r>
    </w:p>
    <w:p w:rsidR="00773E65" w:rsidRPr="000428B8" w:rsidRDefault="000428B8">
      <w:pPr>
        <w:framePr w:w="1132" w:wrap="auto" w:hAnchor="text" w:x="6118" w:y="4951"/>
        <w:widowControl w:val="0"/>
        <w:autoSpaceDE w:val="0"/>
        <w:autoSpaceDN w:val="0"/>
        <w:spacing w:before="1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individual</w:t>
      </w:r>
    </w:p>
    <w:p w:rsidR="00773E65" w:rsidRPr="000428B8" w:rsidRDefault="000428B8">
      <w:pPr>
        <w:framePr w:w="1132" w:wrap="auto" w:hAnchor="text" w:x="6118" w:y="4951"/>
        <w:widowControl w:val="0"/>
        <w:autoSpaceDE w:val="0"/>
        <w:autoSpaceDN w:val="0"/>
        <w:spacing w:before="7" w:after="0" w:line="244" w:lineRule="exact"/>
        <w:ind w:left="220"/>
        <w:jc w:val="left"/>
        <w:rPr>
          <w:rFonts w:ascii="Times New Roman"/>
          <w:b/>
          <w:color w:val="000000"/>
          <w:lang w:val="pt-PT"/>
        </w:rPr>
      </w:pPr>
      <w:r w:rsidRPr="000428B8">
        <w:rPr>
          <w:rFonts w:ascii="Times New Roman"/>
          <w:b/>
          <w:color w:val="000000"/>
          <w:lang w:val="pt-PT"/>
        </w:rPr>
        <w:t>170</w:t>
      </w:r>
    </w:p>
    <w:p w:rsidR="00773E65" w:rsidRPr="000428B8" w:rsidRDefault="000428B8">
      <w:pPr>
        <w:framePr w:w="1447" w:wrap="auto" w:hAnchor="text" w:x="7673" w:y="495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spacing w:val="1"/>
          <w:lang w:val="pt-PT"/>
        </w:rPr>
        <w:t>Nr.</w:t>
      </w:r>
      <w:r w:rsidRPr="000428B8">
        <w:rPr>
          <w:rFonts w:ascii="Times New Roman"/>
          <w:color w:val="000000"/>
          <w:spacing w:val="-1"/>
          <w:lang w:val="pt-PT"/>
        </w:rPr>
        <w:t xml:space="preserve"> </w:t>
      </w:r>
      <w:r w:rsidRPr="000428B8">
        <w:rPr>
          <w:rFonts w:ascii="Times New Roman"/>
          <w:color w:val="000000"/>
          <w:lang w:val="pt-PT"/>
        </w:rPr>
        <w:t>de</w:t>
      </w:r>
      <w:r w:rsidRPr="000428B8">
        <w:rPr>
          <w:rFonts w:ascii="Times New Roman"/>
          <w:color w:val="000000"/>
          <w:spacing w:val="-3"/>
          <w:lang w:val="pt-PT"/>
        </w:rPr>
        <w:t xml:space="preserve"> </w:t>
      </w:r>
      <w:r w:rsidRPr="000428B8">
        <w:rPr>
          <w:rFonts w:ascii="Times New Roman"/>
          <w:color w:val="000000"/>
          <w:spacing w:val="1"/>
          <w:lang w:val="pt-PT"/>
        </w:rPr>
        <w:t>credite</w:t>
      </w:r>
    </w:p>
    <w:p w:rsidR="00773E65" w:rsidRPr="000428B8" w:rsidRDefault="000428B8">
      <w:pPr>
        <w:framePr w:w="1132" w:wrap="auto" w:hAnchor="text" w:x="9234" w:y="4951"/>
        <w:widowControl w:val="0"/>
        <w:autoSpaceDE w:val="0"/>
        <w:autoSpaceDN w:val="0"/>
        <w:spacing w:before="0" w:after="0" w:line="244" w:lineRule="exact"/>
        <w:ind w:left="55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Forma</w:t>
      </w:r>
      <w:r w:rsidRPr="000428B8">
        <w:rPr>
          <w:rFonts w:ascii="Times New Roman"/>
          <w:color w:val="000000"/>
          <w:spacing w:val="3"/>
          <w:lang w:val="pt-PT"/>
        </w:rPr>
        <w:t xml:space="preserve"> </w:t>
      </w:r>
      <w:r w:rsidRPr="000428B8">
        <w:rPr>
          <w:rFonts w:ascii="Times New Roman"/>
          <w:color w:val="000000"/>
          <w:lang w:val="pt-PT"/>
        </w:rPr>
        <w:t>de</w:t>
      </w:r>
    </w:p>
    <w:p w:rsidR="00773E65" w:rsidRPr="000428B8" w:rsidRDefault="000428B8">
      <w:pPr>
        <w:framePr w:w="1132" w:wrap="auto" w:hAnchor="text" w:x="9234" w:y="4951"/>
        <w:widowControl w:val="0"/>
        <w:autoSpaceDE w:val="0"/>
        <w:autoSpaceDN w:val="0"/>
        <w:spacing w:before="1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evaluare</w:t>
      </w:r>
    </w:p>
    <w:p w:rsidR="00773E65" w:rsidRPr="000428B8" w:rsidRDefault="000428B8">
      <w:pPr>
        <w:framePr w:w="1132" w:wrap="auto" w:hAnchor="text" w:x="9234" w:y="4951"/>
        <w:widowControl w:val="0"/>
        <w:autoSpaceDE w:val="0"/>
        <w:autoSpaceDN w:val="0"/>
        <w:spacing w:before="7" w:after="0" w:line="244" w:lineRule="exact"/>
        <w:ind w:left="55"/>
        <w:jc w:val="left"/>
        <w:rPr>
          <w:rFonts w:ascii="Times New Roman"/>
          <w:b/>
          <w:color w:val="000000"/>
          <w:lang w:val="pt-PT"/>
        </w:rPr>
      </w:pPr>
      <w:r w:rsidRPr="000428B8">
        <w:rPr>
          <w:rFonts w:ascii="Times New Roman"/>
          <w:b/>
          <w:color w:val="000000"/>
          <w:lang w:val="pt-PT"/>
        </w:rPr>
        <w:t>Examen</w:t>
      </w:r>
    </w:p>
    <w:p w:rsidR="00773E65" w:rsidRPr="000428B8" w:rsidRDefault="000428B8">
      <w:pPr>
        <w:framePr w:w="170" w:wrap="auto" w:hAnchor="text" w:x="1881" w:y="544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0428B8">
        <w:rPr>
          <w:rFonts w:ascii="Times New Roman"/>
          <w:b/>
          <w:color w:val="000000"/>
          <w:lang w:val="pt-PT"/>
        </w:rPr>
        <w:t>1</w:t>
      </w:r>
    </w:p>
    <w:p w:rsidR="00773E65" w:rsidRPr="000428B8" w:rsidRDefault="000428B8">
      <w:pPr>
        <w:framePr w:w="280" w:wrap="auto" w:hAnchor="text" w:x="1991" w:y="544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0428B8">
        <w:rPr>
          <w:rFonts w:ascii="Times New Roman"/>
          <w:b/>
          <w:color w:val="000000"/>
          <w:lang w:val="pt-PT"/>
        </w:rPr>
        <w:t>80</w:t>
      </w:r>
    </w:p>
    <w:p w:rsidR="00773E65" w:rsidRPr="000428B8" w:rsidRDefault="000428B8">
      <w:pPr>
        <w:framePr w:w="170" w:wrap="auto" w:hAnchor="text" w:x="3497" w:y="544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0428B8">
        <w:rPr>
          <w:rFonts w:ascii="Times New Roman"/>
          <w:b/>
          <w:color w:val="000000"/>
          <w:lang w:val="pt-PT"/>
        </w:rPr>
        <w:t>6</w:t>
      </w:r>
    </w:p>
    <w:p w:rsidR="00773E65" w:rsidRPr="000428B8" w:rsidRDefault="000428B8">
      <w:pPr>
        <w:framePr w:w="170" w:wrap="auto" w:hAnchor="text" w:x="4942" w:y="544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0428B8">
        <w:rPr>
          <w:rFonts w:ascii="Times New Roman"/>
          <w:b/>
          <w:color w:val="000000"/>
          <w:lang w:val="pt-PT"/>
        </w:rPr>
        <w:t>4</w:t>
      </w:r>
    </w:p>
    <w:p w:rsidR="00773E65" w:rsidRPr="000428B8" w:rsidRDefault="000428B8">
      <w:pPr>
        <w:framePr w:w="170" w:wrap="auto" w:hAnchor="text" w:x="8223" w:y="544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0428B8">
        <w:rPr>
          <w:rFonts w:ascii="Times New Roman"/>
          <w:b/>
          <w:color w:val="000000"/>
          <w:lang w:val="pt-PT"/>
        </w:rPr>
        <w:t>6</w:t>
      </w:r>
    </w:p>
    <w:p w:rsidR="00773E65" w:rsidRPr="000428B8" w:rsidRDefault="000428B8">
      <w:pPr>
        <w:framePr w:w="1606" w:wrap="auto" w:hAnchor="text" w:x="1441" w:y="613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0428B8">
        <w:rPr>
          <w:rFonts w:ascii="Times New Roman"/>
          <w:b/>
          <w:color w:val="000000"/>
          <w:lang w:val="pt-PT"/>
        </w:rPr>
        <w:t>Fundamentare</w:t>
      </w:r>
    </w:p>
    <w:p w:rsidR="00773E65" w:rsidRPr="000428B8" w:rsidRDefault="000428B8">
      <w:pPr>
        <w:framePr w:w="7768" w:wrap="auto" w:hAnchor="text" w:x="3052" w:y="613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WQFTBU+Times New Roman"/>
          <w:color w:val="000000"/>
          <w:lang w:val="pt-PT"/>
        </w:rPr>
        <w:t>Obiectivul</w:t>
      </w:r>
      <w:r w:rsidRPr="000428B8">
        <w:rPr>
          <w:rFonts w:ascii="WQFTBU+Times New Roman"/>
          <w:color w:val="000000"/>
          <w:spacing w:val="48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disciplinei</w:t>
      </w:r>
      <w:r w:rsidRPr="000428B8">
        <w:rPr>
          <w:rFonts w:ascii="WQFTBU+Times New Roman"/>
          <w:color w:val="000000"/>
          <w:spacing w:val="49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constă</w:t>
      </w:r>
      <w:r w:rsidRPr="000428B8">
        <w:rPr>
          <w:rFonts w:ascii="WQFTBU+Times New Roman"/>
          <w:color w:val="000000"/>
          <w:spacing w:val="52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spacing w:val="-1"/>
          <w:lang w:val="pt-PT"/>
        </w:rPr>
        <w:t>în</w:t>
      </w:r>
      <w:r w:rsidRPr="000428B8">
        <w:rPr>
          <w:rFonts w:ascii="WQFTBU+Times New Roman"/>
          <w:color w:val="000000"/>
          <w:spacing w:val="51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aprofundarea</w:t>
      </w:r>
      <w:r w:rsidRPr="000428B8">
        <w:rPr>
          <w:rFonts w:ascii="WQFTBU+Times New Roman"/>
          <w:color w:val="000000"/>
          <w:spacing w:val="47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cunoștinț</w:t>
      </w:r>
      <w:r w:rsidRPr="000428B8">
        <w:rPr>
          <w:rFonts w:ascii="Times New Roman"/>
          <w:color w:val="000000"/>
          <w:lang w:val="pt-PT"/>
        </w:rPr>
        <w:t>elor</w:t>
      </w:r>
      <w:r w:rsidRPr="000428B8">
        <w:rPr>
          <w:rFonts w:ascii="Times New Roman"/>
          <w:color w:val="000000"/>
          <w:spacing w:val="51"/>
          <w:lang w:val="pt-PT"/>
        </w:rPr>
        <w:t xml:space="preserve"> </w:t>
      </w:r>
      <w:r w:rsidRPr="000428B8">
        <w:rPr>
          <w:rFonts w:ascii="Times New Roman" w:hAnsi="Times New Roman" w:cs="Times New Roman"/>
          <w:color w:val="000000"/>
          <w:spacing w:val="-1"/>
          <w:lang w:val="pt-PT"/>
        </w:rPr>
        <w:t>în</w:t>
      </w:r>
      <w:r w:rsidRPr="000428B8">
        <w:rPr>
          <w:rFonts w:ascii="Times New Roman"/>
          <w:color w:val="000000"/>
          <w:spacing w:val="51"/>
          <w:lang w:val="pt-PT"/>
        </w:rPr>
        <w:t xml:space="preserve"> </w:t>
      </w:r>
      <w:r w:rsidRPr="000428B8">
        <w:rPr>
          <w:rFonts w:ascii="Times New Roman"/>
          <w:color w:val="000000"/>
          <w:lang w:val="pt-PT"/>
        </w:rPr>
        <w:t>domeniul</w:t>
      </w:r>
      <w:r w:rsidRPr="000428B8">
        <w:rPr>
          <w:rFonts w:ascii="Times New Roman"/>
          <w:color w:val="000000"/>
          <w:spacing w:val="49"/>
          <w:lang w:val="pt-PT"/>
        </w:rPr>
        <w:t xml:space="preserve"> </w:t>
      </w:r>
      <w:r w:rsidRPr="000428B8">
        <w:rPr>
          <w:rFonts w:ascii="Times New Roman"/>
          <w:color w:val="000000"/>
          <w:lang w:val="pt-PT"/>
        </w:rPr>
        <w:t>dreptului</w:t>
      </w:r>
    </w:p>
    <w:p w:rsidR="00773E65" w:rsidRPr="000428B8" w:rsidRDefault="000428B8">
      <w:pPr>
        <w:framePr w:w="7768" w:wrap="auto" w:hAnchor="text" w:x="3052" w:y="6136"/>
        <w:widowControl w:val="0"/>
        <w:autoSpaceDE w:val="0"/>
        <w:autoSpaceDN w:val="0"/>
        <w:spacing w:before="1" w:after="0" w:line="244" w:lineRule="exact"/>
        <w:jc w:val="left"/>
        <w:rPr>
          <w:rFonts w:ascii="WQFTBU+Times New Roman"/>
          <w:color w:val="000000"/>
          <w:lang w:val="pt-PT"/>
        </w:rPr>
      </w:pPr>
      <w:r w:rsidRPr="000428B8">
        <w:rPr>
          <w:rFonts w:ascii="WQFTBU+Times New Roman"/>
          <w:color w:val="000000"/>
          <w:lang w:val="pt-PT"/>
        </w:rPr>
        <w:t>muncii</w:t>
      </w:r>
      <w:r w:rsidRPr="000428B8">
        <w:rPr>
          <w:rFonts w:ascii="WQFTBU+Times New Roman"/>
          <w:color w:val="000000"/>
          <w:spacing w:val="69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ș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i</w:t>
      </w:r>
      <w:r w:rsidRPr="000428B8">
        <w:rPr>
          <w:rFonts w:ascii="WQFTBU+Times New Roman"/>
          <w:color w:val="000000"/>
          <w:spacing w:val="68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spacing w:val="1"/>
          <w:lang w:val="pt-PT"/>
        </w:rPr>
        <w:t>protecției</w:t>
      </w:r>
      <w:r w:rsidRPr="000428B8">
        <w:rPr>
          <w:rFonts w:ascii="WQFTBU+Times New Roman"/>
          <w:color w:val="000000"/>
          <w:spacing w:val="68"/>
          <w:lang w:val="pt-PT"/>
        </w:rPr>
        <w:t xml:space="preserve"> </w:t>
      </w:r>
      <w:r w:rsidRPr="000428B8">
        <w:rPr>
          <w:rFonts w:ascii="WQFTBU+Times New Roman"/>
          <w:color w:val="000000"/>
          <w:spacing w:val="-1"/>
          <w:lang w:val="pt-PT"/>
        </w:rPr>
        <w:t>sociale</w:t>
      </w:r>
      <w:r w:rsidRPr="000428B8">
        <w:rPr>
          <w:rFonts w:ascii="WQFTBU+Times New Roman"/>
          <w:color w:val="000000"/>
          <w:spacing w:val="75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prin</w:t>
      </w:r>
      <w:r w:rsidRPr="000428B8">
        <w:rPr>
          <w:rFonts w:ascii="WQFTBU+Times New Roman"/>
          <w:color w:val="000000"/>
          <w:spacing w:val="65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evaluarea</w:t>
      </w:r>
      <w:r w:rsidRPr="000428B8">
        <w:rPr>
          <w:rFonts w:ascii="WQFTBU+Times New Roman"/>
          <w:color w:val="000000"/>
          <w:spacing w:val="72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doctrinei</w:t>
      </w:r>
      <w:r w:rsidRPr="000428B8">
        <w:rPr>
          <w:rFonts w:ascii="WQFTBU+Times New Roman"/>
          <w:color w:val="000000"/>
          <w:spacing w:val="64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ș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i</w:t>
      </w:r>
      <w:r w:rsidRPr="000428B8">
        <w:rPr>
          <w:rFonts w:ascii="WQFTBU+Times New Roman"/>
          <w:color w:val="000000"/>
          <w:spacing w:val="68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jurisprudenței</w:t>
      </w:r>
      <w:r w:rsidRPr="000428B8">
        <w:rPr>
          <w:rFonts w:ascii="WQFTBU+Times New Roman"/>
          <w:color w:val="000000"/>
          <w:spacing w:val="68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naționale,</w:t>
      </w:r>
    </w:p>
    <w:p w:rsidR="00773E65" w:rsidRPr="000428B8" w:rsidRDefault="000428B8">
      <w:pPr>
        <w:framePr w:w="7768" w:wrap="auto" w:hAnchor="text" w:x="3052" w:y="6136"/>
        <w:widowControl w:val="0"/>
        <w:autoSpaceDE w:val="0"/>
        <w:autoSpaceDN w:val="0"/>
        <w:spacing w:before="0" w:after="0" w:line="240" w:lineRule="exact"/>
        <w:jc w:val="left"/>
        <w:rPr>
          <w:rFonts w:ascii="WQFTBU+Times New Roman"/>
          <w:color w:val="000000"/>
          <w:lang w:val="pt-PT"/>
        </w:rPr>
      </w:pPr>
      <w:r w:rsidRPr="000428B8">
        <w:rPr>
          <w:rFonts w:ascii="WQFTBU+Times New Roman"/>
          <w:color w:val="000000"/>
          <w:lang w:val="pt-PT"/>
        </w:rPr>
        <w:t>europene</w:t>
      </w:r>
      <w:r w:rsidRPr="000428B8">
        <w:rPr>
          <w:rFonts w:ascii="WQFTBU+Times New Roman"/>
          <w:color w:val="000000"/>
          <w:spacing w:val="17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ș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i</w:t>
      </w:r>
      <w:r w:rsidRPr="000428B8">
        <w:rPr>
          <w:rFonts w:ascii="WQFTBU+Times New Roman"/>
          <w:color w:val="000000"/>
          <w:spacing w:val="13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internaționale</w:t>
      </w:r>
      <w:r w:rsidRPr="000428B8">
        <w:rPr>
          <w:rFonts w:ascii="WQFTBU+Times New Roman"/>
          <w:color w:val="000000"/>
          <w:spacing w:val="12"/>
          <w:lang w:val="pt-PT"/>
        </w:rPr>
        <w:t xml:space="preserve"> </w:t>
      </w:r>
      <w:r w:rsidRPr="000428B8">
        <w:rPr>
          <w:rFonts w:ascii="WQFTBU+Times New Roman"/>
          <w:color w:val="000000"/>
          <w:spacing w:val="2"/>
          <w:lang w:val="pt-PT"/>
        </w:rPr>
        <w:t>cu</w:t>
      </w:r>
      <w:r w:rsidRPr="000428B8">
        <w:rPr>
          <w:rFonts w:ascii="WQFTBU+Times New Roman"/>
          <w:color w:val="000000"/>
          <w:spacing w:val="7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aplicarea</w:t>
      </w:r>
      <w:r w:rsidRPr="000428B8">
        <w:rPr>
          <w:rFonts w:ascii="WQFTBU+Times New Roman"/>
          <w:color w:val="000000"/>
          <w:spacing w:val="17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metodelor</w:t>
      </w:r>
      <w:r w:rsidRPr="000428B8">
        <w:rPr>
          <w:rFonts w:ascii="WQFTBU+Times New Roman"/>
          <w:color w:val="000000"/>
          <w:spacing w:val="17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specifice</w:t>
      </w:r>
      <w:r w:rsidRPr="000428B8">
        <w:rPr>
          <w:rFonts w:ascii="WQFTBU+Times New Roman"/>
          <w:color w:val="000000"/>
          <w:spacing w:val="17"/>
          <w:lang w:val="pt-PT"/>
        </w:rPr>
        <w:t xml:space="preserve"> </w:t>
      </w:r>
      <w:r w:rsidRPr="000428B8">
        <w:rPr>
          <w:rFonts w:ascii="WQFTBU+Times New Roman"/>
          <w:color w:val="000000"/>
          <w:spacing w:val="-5"/>
          <w:lang w:val="pt-PT"/>
        </w:rPr>
        <w:t>de</w:t>
      </w:r>
      <w:r w:rsidRPr="000428B8">
        <w:rPr>
          <w:rFonts w:ascii="WQFTBU+Times New Roman"/>
          <w:color w:val="000000"/>
          <w:spacing w:val="17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cercetare</w:t>
      </w:r>
      <w:r w:rsidRPr="000428B8">
        <w:rPr>
          <w:rFonts w:ascii="WQFTBU+Times New Roman"/>
          <w:color w:val="000000"/>
          <w:spacing w:val="12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ș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tiințifică</w:t>
      </w:r>
      <w:r w:rsidRPr="000428B8">
        <w:rPr>
          <w:rFonts w:ascii="WQFTBU+Times New Roman"/>
          <w:color w:val="000000"/>
          <w:spacing w:val="17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spacing w:val="-1"/>
          <w:lang w:val="pt-PT"/>
        </w:rPr>
        <w:t>în</w:t>
      </w:r>
    </w:p>
    <w:p w:rsidR="00773E65" w:rsidRPr="000428B8" w:rsidRDefault="000428B8">
      <w:pPr>
        <w:framePr w:w="7768" w:wrap="auto" w:hAnchor="text" w:x="3052" w:y="6136"/>
        <w:widowControl w:val="0"/>
        <w:autoSpaceDE w:val="0"/>
        <w:autoSpaceDN w:val="0"/>
        <w:spacing w:before="2" w:after="0" w:line="244" w:lineRule="exact"/>
        <w:jc w:val="left"/>
        <w:rPr>
          <w:rFonts w:ascii="WQFTBU+Times New Roman"/>
          <w:color w:val="000000"/>
          <w:lang w:val="pt-PT"/>
        </w:rPr>
      </w:pPr>
      <w:r w:rsidRPr="000428B8">
        <w:rPr>
          <w:rFonts w:ascii="WQFTBU+Times New Roman"/>
          <w:color w:val="000000"/>
          <w:lang w:val="pt-PT"/>
        </w:rPr>
        <w:t>scopul</w:t>
      </w:r>
      <w:r w:rsidRPr="000428B8">
        <w:rPr>
          <w:rFonts w:ascii="WQFTBU+Times New Roman"/>
          <w:color w:val="000000"/>
          <w:spacing w:val="18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elaborării</w:t>
      </w:r>
      <w:r w:rsidRPr="000428B8">
        <w:rPr>
          <w:rFonts w:ascii="WQFTBU+Times New Roman"/>
          <w:color w:val="000000"/>
          <w:spacing w:val="18"/>
          <w:lang w:val="pt-PT"/>
        </w:rPr>
        <w:t xml:space="preserve"> </w:t>
      </w:r>
      <w:r w:rsidRPr="000428B8">
        <w:rPr>
          <w:rFonts w:ascii="WQFTBU+Times New Roman"/>
          <w:color w:val="000000"/>
          <w:spacing w:val="1"/>
          <w:lang w:val="pt-PT"/>
        </w:rPr>
        <w:t>unei</w:t>
      </w:r>
      <w:r w:rsidRPr="000428B8">
        <w:rPr>
          <w:rFonts w:ascii="WQFTBU+Times New Roman"/>
          <w:color w:val="000000"/>
          <w:spacing w:val="20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cercetări</w:t>
      </w:r>
      <w:r w:rsidRPr="000428B8">
        <w:rPr>
          <w:rFonts w:ascii="WQFTBU+Times New Roman"/>
          <w:color w:val="000000"/>
          <w:spacing w:val="18"/>
          <w:lang w:val="pt-PT"/>
        </w:rPr>
        <w:t xml:space="preserve"> </w:t>
      </w:r>
      <w:r w:rsidRPr="000428B8">
        <w:rPr>
          <w:rFonts w:ascii="WQFTBU+Times New Roman"/>
          <w:color w:val="000000"/>
          <w:spacing w:val="-1"/>
          <w:lang w:val="pt-PT"/>
        </w:rPr>
        <w:t>originale</w:t>
      </w:r>
      <w:r w:rsidRPr="000428B8">
        <w:rPr>
          <w:rFonts w:ascii="WQFTBU+Times New Roman"/>
          <w:color w:val="000000"/>
          <w:spacing w:val="23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proprii</w:t>
      </w:r>
      <w:r w:rsidRPr="000428B8">
        <w:rPr>
          <w:rFonts w:ascii="WQFTBU+Times New Roman"/>
          <w:color w:val="000000"/>
          <w:spacing w:val="18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ș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i</w:t>
      </w:r>
      <w:r w:rsidRPr="000428B8">
        <w:rPr>
          <w:rFonts w:ascii="WQFTBU+Times New Roman"/>
          <w:color w:val="000000"/>
          <w:spacing w:val="18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obținerea</w:t>
      </w:r>
      <w:r w:rsidRPr="000428B8">
        <w:rPr>
          <w:rFonts w:ascii="WQFTBU+Times New Roman"/>
          <w:color w:val="000000"/>
          <w:spacing w:val="22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unor</w:t>
      </w:r>
      <w:r w:rsidRPr="000428B8">
        <w:rPr>
          <w:rFonts w:ascii="WQFTBU+Times New Roman"/>
          <w:color w:val="000000"/>
          <w:spacing w:val="21"/>
          <w:lang w:val="pt-PT"/>
        </w:rPr>
        <w:t xml:space="preserve"> </w:t>
      </w:r>
      <w:r w:rsidRPr="000428B8">
        <w:rPr>
          <w:rFonts w:ascii="WQFTBU+Times New Roman"/>
          <w:color w:val="000000"/>
          <w:spacing w:val="-1"/>
          <w:lang w:val="pt-PT"/>
        </w:rPr>
        <w:t>rezultate</w:t>
      </w:r>
      <w:r w:rsidRPr="000428B8">
        <w:rPr>
          <w:rFonts w:ascii="WQFTBU+Times New Roman"/>
          <w:color w:val="000000"/>
          <w:spacing w:val="23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calitativ</w:t>
      </w:r>
    </w:p>
    <w:p w:rsidR="00773E65" w:rsidRPr="000428B8" w:rsidRDefault="000428B8">
      <w:pPr>
        <w:framePr w:w="7768" w:wrap="auto" w:hAnchor="text" w:x="3052" w:y="6136"/>
        <w:widowControl w:val="0"/>
        <w:autoSpaceDE w:val="0"/>
        <w:autoSpaceDN w:val="0"/>
        <w:spacing w:before="1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noi.</w:t>
      </w:r>
    </w:p>
    <w:p w:rsidR="00773E65" w:rsidRPr="000428B8" w:rsidRDefault="000428B8">
      <w:pPr>
        <w:framePr w:w="1491" w:wrap="auto" w:hAnchor="text" w:x="1441" w:y="7366"/>
        <w:widowControl w:val="0"/>
        <w:autoSpaceDE w:val="0"/>
        <w:autoSpaceDN w:val="0"/>
        <w:spacing w:before="0" w:after="0" w:line="244" w:lineRule="exact"/>
        <w:jc w:val="left"/>
        <w:rPr>
          <w:rFonts w:ascii="CREBDB+Times New Roman Bold"/>
          <w:b/>
          <w:color w:val="000000"/>
          <w:lang w:val="pt-PT"/>
        </w:rPr>
      </w:pPr>
      <w:r w:rsidRPr="000428B8">
        <w:rPr>
          <w:rFonts w:ascii="CREBDB+Times New Roman Bold" w:hAnsi="CREBDB+Times New Roman Bold" w:cs="CREBDB+Times New Roman Bold"/>
          <w:b/>
          <w:color w:val="000000"/>
          <w:lang w:val="pt-PT"/>
        </w:rPr>
        <w:t>Competențele</w:t>
      </w:r>
    </w:p>
    <w:p w:rsidR="00773E65" w:rsidRPr="000428B8" w:rsidRDefault="000428B8">
      <w:pPr>
        <w:framePr w:w="7758" w:wrap="auto" w:hAnchor="text" w:x="3052" w:y="7366"/>
        <w:widowControl w:val="0"/>
        <w:autoSpaceDE w:val="0"/>
        <w:autoSpaceDN w:val="0"/>
        <w:spacing w:before="0" w:after="0" w:line="244" w:lineRule="exact"/>
        <w:jc w:val="left"/>
        <w:rPr>
          <w:rFonts w:ascii="WQFTBU+Times New Roman"/>
          <w:color w:val="000000"/>
          <w:lang w:val="pt-PT"/>
        </w:rPr>
      </w:pPr>
      <w:r w:rsidRPr="000428B8">
        <w:rPr>
          <w:rFonts w:ascii="WQFTBU+Times New Roman"/>
          <w:color w:val="000000"/>
          <w:lang w:val="pt-PT"/>
        </w:rPr>
        <w:t>1.</w:t>
      </w:r>
      <w:r w:rsidRPr="000428B8">
        <w:rPr>
          <w:rFonts w:ascii="WQFTBU+Times New Roman"/>
          <w:color w:val="000000"/>
          <w:spacing w:val="60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Utilizarea</w:t>
      </w:r>
      <w:r w:rsidRPr="000428B8">
        <w:rPr>
          <w:rFonts w:ascii="WQFTBU+Times New Roman"/>
          <w:color w:val="000000"/>
          <w:spacing w:val="62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cunoștințelor</w:t>
      </w:r>
      <w:r w:rsidRPr="000428B8">
        <w:rPr>
          <w:rFonts w:ascii="WQFTBU+Times New Roman"/>
          <w:color w:val="000000"/>
          <w:spacing w:val="61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de</w:t>
      </w:r>
      <w:r w:rsidRPr="000428B8">
        <w:rPr>
          <w:rFonts w:ascii="WQFTBU+Times New Roman"/>
          <w:color w:val="000000"/>
          <w:spacing w:val="62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specializare</w:t>
      </w:r>
      <w:r w:rsidRPr="000428B8">
        <w:rPr>
          <w:rFonts w:ascii="WQFTBU+Times New Roman"/>
          <w:color w:val="000000"/>
          <w:spacing w:val="62"/>
          <w:lang w:val="pt-PT"/>
        </w:rPr>
        <w:t xml:space="preserve"> </w:t>
      </w:r>
      <w:r w:rsidRPr="000428B8">
        <w:rPr>
          <w:rFonts w:ascii="WQFTBU+Times New Roman"/>
          <w:color w:val="000000"/>
          <w:spacing w:val="1"/>
          <w:lang w:val="pt-PT"/>
        </w:rPr>
        <w:t>pentru</w:t>
      </w:r>
      <w:r w:rsidRPr="000428B8">
        <w:rPr>
          <w:rFonts w:ascii="WQFTBU+Times New Roman"/>
          <w:color w:val="000000"/>
          <w:spacing w:val="54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a</w:t>
      </w:r>
      <w:r w:rsidRPr="000428B8">
        <w:rPr>
          <w:rFonts w:ascii="WQFTBU+Times New Roman"/>
          <w:color w:val="000000"/>
          <w:spacing w:val="62"/>
          <w:lang w:val="pt-PT"/>
        </w:rPr>
        <w:t xml:space="preserve"> </w:t>
      </w:r>
      <w:r w:rsidRPr="000428B8">
        <w:rPr>
          <w:rFonts w:ascii="WQFTBU+Times New Roman"/>
          <w:color w:val="000000"/>
          <w:spacing w:val="-1"/>
          <w:lang w:val="pt-PT"/>
        </w:rPr>
        <w:t>analiza</w:t>
      </w:r>
      <w:r w:rsidRPr="000428B8">
        <w:rPr>
          <w:rFonts w:ascii="WQFTBU+Times New Roman"/>
          <w:color w:val="000000"/>
          <w:spacing w:val="63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critic,</w:t>
      </w:r>
      <w:r w:rsidRPr="000428B8">
        <w:rPr>
          <w:rFonts w:ascii="WQFTBU+Times New Roman"/>
          <w:color w:val="000000"/>
          <w:spacing w:val="59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a</w:t>
      </w:r>
      <w:r w:rsidRPr="000428B8">
        <w:rPr>
          <w:rFonts w:ascii="WQFTBU+Times New Roman"/>
          <w:color w:val="000000"/>
          <w:spacing w:val="62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evalua</w:t>
      </w:r>
      <w:r w:rsidRPr="000428B8">
        <w:rPr>
          <w:rFonts w:ascii="WQFTBU+Times New Roman"/>
          <w:color w:val="000000"/>
          <w:spacing w:val="62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şi</w:t>
      </w:r>
      <w:r w:rsidRPr="000428B8">
        <w:rPr>
          <w:rFonts w:ascii="WQFTBU+Times New Roman"/>
          <w:color w:val="000000"/>
          <w:spacing w:val="58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a</w:t>
      </w:r>
    </w:p>
    <w:p w:rsidR="00773E65" w:rsidRPr="000428B8" w:rsidRDefault="000428B8">
      <w:pPr>
        <w:framePr w:w="900" w:wrap="auto" w:hAnchor="text" w:x="1441" w:y="760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0428B8">
        <w:rPr>
          <w:rFonts w:ascii="CREBDB+Times New Roman Bold" w:hAnsi="CREBDB+Times New Roman Bold" w:cs="CREBDB+Times New Roman Bold"/>
          <w:b/>
          <w:color w:val="000000"/>
          <w:spacing w:val="1"/>
          <w:lang w:val="pt-PT"/>
        </w:rPr>
        <w:t>obți</w:t>
      </w:r>
      <w:r w:rsidRPr="000428B8">
        <w:rPr>
          <w:rFonts w:ascii="Times New Roman"/>
          <w:b/>
          <w:color w:val="000000"/>
          <w:spacing w:val="-1"/>
          <w:lang w:val="pt-PT"/>
        </w:rPr>
        <w:t>nute</w:t>
      </w:r>
    </w:p>
    <w:p w:rsidR="00773E65" w:rsidRPr="000428B8" w:rsidRDefault="000428B8">
      <w:pPr>
        <w:framePr w:w="6143" w:wrap="auto" w:hAnchor="text" w:x="3052" w:y="764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spacing w:val="-1"/>
          <w:lang w:val="pt-PT"/>
        </w:rPr>
        <w:t>sintetiza</w:t>
      </w:r>
      <w:r w:rsidRPr="000428B8">
        <w:rPr>
          <w:rFonts w:ascii="Times New Roman"/>
          <w:color w:val="000000"/>
          <w:spacing w:val="3"/>
          <w:lang w:val="pt-PT"/>
        </w:rPr>
        <w:t xml:space="preserve"> </w:t>
      </w:r>
      <w:r w:rsidRPr="000428B8">
        <w:rPr>
          <w:rFonts w:ascii="Times New Roman"/>
          <w:color w:val="000000"/>
          <w:lang w:val="pt-PT"/>
        </w:rPr>
        <w:t>noi</w:t>
      </w:r>
      <w:r w:rsidRPr="000428B8">
        <w:rPr>
          <w:rFonts w:ascii="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idei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spacing w:val="-1"/>
          <w:lang w:val="pt-PT"/>
        </w:rPr>
        <w:t>în</w:t>
      </w:r>
      <w:r w:rsidRPr="000428B8">
        <w:rPr>
          <w:rFonts w:ascii="WQFTBU+Times New Roman"/>
          <w:color w:val="000000"/>
          <w:spacing w:val="1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domeniul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dreptului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muncii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spacing w:val="4"/>
          <w:lang w:val="pt-PT"/>
        </w:rPr>
        <w:t>ș</w:t>
      </w:r>
      <w:r w:rsidRPr="000428B8">
        <w:rPr>
          <w:rFonts w:ascii="WQFTBU+Times New Roman" w:hAnsi="WQFTBU+Times New Roman" w:cs="WQFTBU+Times New Roman"/>
          <w:color w:val="000000"/>
          <w:spacing w:val="4"/>
          <w:lang w:val="pt-PT"/>
        </w:rPr>
        <w:t>i</w:t>
      </w:r>
      <w:r w:rsidRPr="000428B8">
        <w:rPr>
          <w:rFonts w:ascii="WQFTBU+Times New Roman"/>
          <w:color w:val="000000"/>
          <w:spacing w:val="-5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spacing w:val="1"/>
          <w:lang w:val="pt-PT"/>
        </w:rPr>
        <w:t>protecției</w:t>
      </w:r>
      <w:r w:rsidRPr="000428B8">
        <w:rPr>
          <w:rFonts w:ascii="WQFTBU+Times New Roman"/>
          <w:color w:val="000000"/>
          <w:spacing w:val="-2"/>
          <w:lang w:val="pt-PT"/>
        </w:rPr>
        <w:t xml:space="preserve"> </w:t>
      </w:r>
      <w:r w:rsidRPr="000428B8">
        <w:rPr>
          <w:rFonts w:ascii="WQFTBU+Times New Roman"/>
          <w:color w:val="000000"/>
          <w:spacing w:val="1"/>
          <w:lang w:val="pt-PT"/>
        </w:rPr>
        <w:t>sociale</w:t>
      </w:r>
      <w:r w:rsidRPr="000428B8">
        <w:rPr>
          <w:rFonts w:ascii="Times New Roman"/>
          <w:color w:val="000000"/>
          <w:lang w:val="pt-PT"/>
        </w:rPr>
        <w:t>;</w:t>
      </w:r>
    </w:p>
    <w:p w:rsidR="00773E65" w:rsidRPr="000428B8" w:rsidRDefault="000428B8">
      <w:pPr>
        <w:framePr w:w="350" w:wrap="auto" w:hAnchor="text" w:x="3052" w:y="7926"/>
        <w:widowControl w:val="0"/>
        <w:autoSpaceDE w:val="0"/>
        <w:autoSpaceDN w:val="0"/>
        <w:spacing w:before="0" w:after="0" w:line="244" w:lineRule="exact"/>
        <w:jc w:val="left"/>
        <w:rPr>
          <w:rFonts w:ascii="WQFTBU+Times New Roman"/>
          <w:color w:val="000000"/>
          <w:lang w:val="pt-PT"/>
        </w:rPr>
      </w:pPr>
      <w:r w:rsidRPr="000428B8">
        <w:rPr>
          <w:rFonts w:ascii="WQFTBU+Times New Roman"/>
          <w:color w:val="000000"/>
          <w:lang w:val="pt-PT"/>
        </w:rPr>
        <w:t>2</w:t>
      </w:r>
    </w:p>
    <w:p w:rsidR="00773E65" w:rsidRPr="000428B8" w:rsidRDefault="000428B8">
      <w:pPr>
        <w:framePr w:w="7769" w:wrap="auto" w:hAnchor="text" w:x="3052" w:y="7926"/>
        <w:widowControl w:val="0"/>
        <w:autoSpaceDE w:val="0"/>
        <w:autoSpaceDN w:val="0"/>
        <w:spacing w:before="0" w:after="0" w:line="244" w:lineRule="exact"/>
        <w:ind w:left="110"/>
        <w:jc w:val="left"/>
        <w:rPr>
          <w:rFonts w:ascii="Times New Roman"/>
          <w:color w:val="000000"/>
          <w:lang w:val="pt-PT"/>
        </w:rPr>
      </w:pPr>
      <w:r w:rsidRPr="000428B8">
        <w:rPr>
          <w:rFonts w:ascii="WQFTBU+Times New Roman"/>
          <w:color w:val="000000"/>
          <w:lang w:val="pt-PT"/>
        </w:rPr>
        <w:t>.</w:t>
      </w:r>
      <w:r w:rsidRPr="000428B8">
        <w:rPr>
          <w:rFonts w:ascii="WQFTBU+Times New Roman"/>
          <w:color w:val="000000"/>
          <w:spacing w:val="10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Evaluarea</w:t>
      </w:r>
      <w:r w:rsidRPr="000428B8">
        <w:rPr>
          <w:rFonts w:ascii="WQFTBU+Times New Roman"/>
          <w:color w:val="000000"/>
          <w:spacing w:val="12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jurisprudenței</w:t>
      </w:r>
      <w:r w:rsidRPr="000428B8">
        <w:rPr>
          <w:rFonts w:ascii="WQFTBU+Times New Roman"/>
          <w:color w:val="000000"/>
          <w:spacing w:val="9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naționale</w:t>
      </w:r>
      <w:r w:rsidRPr="000428B8">
        <w:rPr>
          <w:rFonts w:ascii="WQFTBU+Times New Roman"/>
          <w:color w:val="000000"/>
          <w:spacing w:val="12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şi</w:t>
      </w:r>
      <w:r w:rsidRPr="000428B8">
        <w:rPr>
          <w:rFonts w:ascii="WQFTBU+Times New Roman"/>
          <w:color w:val="000000"/>
          <w:spacing w:val="8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internațion</w:t>
      </w:r>
      <w:r w:rsidRPr="000428B8">
        <w:rPr>
          <w:rFonts w:ascii="Times New Roman"/>
          <w:color w:val="000000"/>
          <w:spacing w:val="1"/>
          <w:lang w:val="pt-PT"/>
        </w:rPr>
        <w:t>ale</w:t>
      </w:r>
      <w:r w:rsidRPr="000428B8">
        <w:rPr>
          <w:rFonts w:ascii="Times New Roman"/>
          <w:color w:val="000000"/>
          <w:spacing w:val="11"/>
          <w:lang w:val="pt-PT"/>
        </w:rPr>
        <w:t xml:space="preserve"> </w:t>
      </w:r>
      <w:r w:rsidRPr="000428B8">
        <w:rPr>
          <w:rFonts w:ascii="Times New Roman"/>
          <w:color w:val="000000"/>
          <w:spacing w:val="-1"/>
          <w:lang w:val="pt-PT"/>
        </w:rPr>
        <w:t>din</w:t>
      </w:r>
      <w:r w:rsidRPr="000428B8">
        <w:rPr>
          <w:rFonts w:ascii="Times New Roman"/>
          <w:color w:val="000000"/>
          <w:spacing w:val="5"/>
          <w:lang w:val="pt-PT"/>
        </w:rPr>
        <w:t xml:space="preserve"> </w:t>
      </w:r>
      <w:r w:rsidRPr="000428B8">
        <w:rPr>
          <w:rFonts w:ascii="Times New Roman"/>
          <w:color w:val="000000"/>
          <w:lang w:val="pt-PT"/>
        </w:rPr>
        <w:t>domeniul</w:t>
      </w:r>
      <w:r w:rsidRPr="000428B8">
        <w:rPr>
          <w:rFonts w:ascii="Times New Roman"/>
          <w:color w:val="000000"/>
          <w:spacing w:val="9"/>
          <w:lang w:val="pt-PT"/>
        </w:rPr>
        <w:t xml:space="preserve"> </w:t>
      </w:r>
      <w:r w:rsidRPr="000428B8">
        <w:rPr>
          <w:rFonts w:ascii="Times New Roman"/>
          <w:color w:val="000000"/>
          <w:lang w:val="pt-PT"/>
        </w:rPr>
        <w:t>dreptului</w:t>
      </w:r>
      <w:r w:rsidRPr="000428B8">
        <w:rPr>
          <w:rFonts w:ascii="Times New Roman"/>
          <w:color w:val="000000"/>
          <w:spacing w:val="8"/>
          <w:lang w:val="pt-PT"/>
        </w:rPr>
        <w:t xml:space="preserve"> </w:t>
      </w:r>
      <w:r w:rsidRPr="000428B8">
        <w:rPr>
          <w:rFonts w:ascii="Times New Roman"/>
          <w:color w:val="000000"/>
          <w:lang w:val="pt-PT"/>
        </w:rPr>
        <w:t>muncii</w:t>
      </w:r>
    </w:p>
    <w:p w:rsidR="00773E65" w:rsidRPr="000428B8" w:rsidRDefault="000428B8">
      <w:pPr>
        <w:framePr w:w="7769" w:wrap="auto" w:hAnchor="text" w:x="3052" w:y="7926"/>
        <w:widowControl w:val="0"/>
        <w:autoSpaceDE w:val="0"/>
        <w:autoSpaceDN w:val="0"/>
        <w:spacing w:before="36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WQFTBU+Times New Roman" w:hAnsi="WQFTBU+Times New Roman" w:cs="WQFTBU+Times New Roman"/>
          <w:color w:val="000000"/>
          <w:lang w:val="pt-PT"/>
        </w:rPr>
        <w:t>ș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i</w:t>
      </w:r>
      <w:r w:rsidRPr="000428B8">
        <w:rPr>
          <w:rFonts w:ascii="WQFTBU+Times New Roman"/>
          <w:color w:val="000000"/>
          <w:spacing w:val="-2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spacing w:val="1"/>
          <w:lang w:val="pt-PT"/>
        </w:rPr>
        <w:t>protecției</w:t>
      </w:r>
      <w:r w:rsidRPr="000428B8">
        <w:rPr>
          <w:rFonts w:ascii="WQFTBU+Times New Roman"/>
          <w:color w:val="000000"/>
          <w:spacing w:val="-2"/>
          <w:lang w:val="pt-PT"/>
        </w:rPr>
        <w:t xml:space="preserve"> </w:t>
      </w:r>
      <w:r w:rsidRPr="000428B8">
        <w:rPr>
          <w:rFonts w:ascii="WQFTBU+Times New Roman"/>
          <w:color w:val="000000"/>
          <w:spacing w:val="1"/>
          <w:lang w:val="pt-PT"/>
        </w:rPr>
        <w:t>sociale</w:t>
      </w:r>
      <w:r w:rsidRPr="000428B8">
        <w:rPr>
          <w:rFonts w:ascii="Times New Roman"/>
          <w:color w:val="000000"/>
          <w:lang w:val="pt-PT"/>
        </w:rPr>
        <w:t>;</w:t>
      </w:r>
    </w:p>
    <w:p w:rsidR="00773E65" w:rsidRPr="000428B8" w:rsidRDefault="000428B8">
      <w:pPr>
        <w:framePr w:w="7769" w:wrap="auto" w:hAnchor="text" w:x="3052" w:y="7926"/>
        <w:widowControl w:val="0"/>
        <w:autoSpaceDE w:val="0"/>
        <w:autoSpaceDN w:val="0"/>
        <w:spacing w:before="37" w:after="0" w:line="244" w:lineRule="exact"/>
        <w:ind w:left="110"/>
        <w:jc w:val="left"/>
        <w:rPr>
          <w:rFonts w:ascii="Times New Roman"/>
          <w:color w:val="000000"/>
          <w:lang w:val="pt-PT"/>
        </w:rPr>
      </w:pPr>
      <w:r w:rsidRPr="000428B8">
        <w:rPr>
          <w:rFonts w:ascii="WQFTBU+Times New Roman"/>
          <w:color w:val="000000"/>
          <w:lang w:val="pt-PT"/>
        </w:rPr>
        <w:t>.</w:t>
      </w:r>
      <w:r w:rsidRPr="000428B8">
        <w:rPr>
          <w:rFonts w:ascii="WQFTBU+Times New Roman"/>
          <w:color w:val="000000"/>
          <w:spacing w:val="10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Analiza</w:t>
      </w:r>
      <w:r w:rsidRPr="000428B8">
        <w:rPr>
          <w:rFonts w:ascii="WQFTBU+Times New Roman"/>
          <w:color w:val="000000"/>
          <w:spacing w:val="12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critică</w:t>
      </w:r>
      <w:r w:rsidRPr="000428B8">
        <w:rPr>
          <w:rFonts w:ascii="WQFTBU+Times New Roman"/>
          <w:color w:val="000000"/>
          <w:spacing w:val="11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a</w:t>
      </w:r>
      <w:r w:rsidRPr="000428B8">
        <w:rPr>
          <w:rFonts w:ascii="WQFTBU+Times New Roman"/>
          <w:color w:val="000000"/>
          <w:spacing w:val="14"/>
          <w:lang w:val="pt-PT"/>
        </w:rPr>
        <w:t xml:space="preserve"> </w:t>
      </w:r>
      <w:r w:rsidRPr="000428B8">
        <w:rPr>
          <w:rFonts w:ascii="Times New Roman"/>
          <w:color w:val="000000"/>
          <w:lang w:val="pt-PT"/>
        </w:rPr>
        <w:t>noilor</w:t>
      </w:r>
      <w:r w:rsidRPr="000428B8">
        <w:rPr>
          <w:rFonts w:ascii="Times New Roman"/>
          <w:color w:val="000000"/>
          <w:spacing w:val="7"/>
          <w:lang w:val="pt-PT"/>
        </w:rPr>
        <w:t xml:space="preserve"> </w:t>
      </w:r>
      <w:r w:rsidRPr="000428B8">
        <w:rPr>
          <w:rFonts w:ascii="Times New Roman"/>
          <w:color w:val="000000"/>
          <w:lang w:val="pt-PT"/>
        </w:rPr>
        <w:t>concepte</w:t>
      </w:r>
      <w:r w:rsidRPr="000428B8">
        <w:rPr>
          <w:rFonts w:ascii="Times New Roman"/>
          <w:color w:val="000000"/>
          <w:spacing w:val="12"/>
          <w:lang w:val="pt-PT"/>
        </w:rPr>
        <w:t xml:space="preserve"> </w:t>
      </w:r>
      <w:r w:rsidRPr="000428B8">
        <w:rPr>
          <w:rFonts w:ascii="Times New Roman"/>
          <w:color w:val="000000"/>
          <w:spacing w:val="-1"/>
          <w:lang w:val="pt-PT"/>
        </w:rPr>
        <w:t>din</w:t>
      </w:r>
      <w:r w:rsidRPr="000428B8">
        <w:rPr>
          <w:rFonts w:ascii="Times New Roman"/>
          <w:color w:val="000000"/>
          <w:spacing w:val="10"/>
          <w:lang w:val="pt-PT"/>
        </w:rPr>
        <w:t xml:space="preserve"> </w:t>
      </w:r>
      <w:r w:rsidRPr="000428B8">
        <w:rPr>
          <w:rFonts w:ascii="Times New Roman"/>
          <w:color w:val="000000"/>
          <w:lang w:val="pt-PT"/>
        </w:rPr>
        <w:t>sistemul</w:t>
      </w:r>
      <w:r w:rsidRPr="000428B8">
        <w:rPr>
          <w:rFonts w:ascii="Times New Roman"/>
          <w:color w:val="000000"/>
          <w:spacing w:val="11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național</w:t>
      </w:r>
      <w:r w:rsidRPr="000428B8">
        <w:rPr>
          <w:rFonts w:ascii="WQFTBU+Times New Roman"/>
          <w:color w:val="000000"/>
          <w:spacing w:val="8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ș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i</w:t>
      </w:r>
      <w:r w:rsidRPr="000428B8">
        <w:rPr>
          <w:rFonts w:ascii="WQFTBU+Times New Roman"/>
          <w:color w:val="000000"/>
          <w:spacing w:val="8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internațional</w:t>
      </w:r>
      <w:r w:rsidRPr="000428B8">
        <w:rPr>
          <w:rFonts w:ascii="WQFTBU+Times New Roman"/>
          <w:color w:val="000000"/>
          <w:spacing w:val="8"/>
          <w:lang w:val="pt-PT"/>
        </w:rPr>
        <w:t xml:space="preserve"> </w:t>
      </w:r>
      <w:r w:rsidRPr="000428B8">
        <w:rPr>
          <w:rFonts w:ascii="WQFTBU+Times New Roman"/>
          <w:color w:val="000000"/>
          <w:spacing w:val="2"/>
          <w:lang w:val="pt-PT"/>
        </w:rPr>
        <w:t>al</w:t>
      </w:r>
      <w:r w:rsidRPr="000428B8">
        <w:rPr>
          <w:rFonts w:ascii="WQFTBU+Times New Roman"/>
          <w:color w:val="000000"/>
          <w:spacing w:val="9"/>
          <w:lang w:val="pt-PT"/>
        </w:rPr>
        <w:t xml:space="preserve"> </w:t>
      </w:r>
      <w:r w:rsidRPr="000428B8">
        <w:rPr>
          <w:rFonts w:ascii="Times New Roman"/>
          <w:color w:val="000000"/>
          <w:lang w:val="pt-PT"/>
        </w:rPr>
        <w:t>dreptului</w:t>
      </w:r>
    </w:p>
    <w:p w:rsidR="00773E65" w:rsidRPr="000428B8" w:rsidRDefault="000428B8">
      <w:pPr>
        <w:framePr w:w="7769" w:wrap="auto" w:hAnchor="text" w:x="3052" w:y="7926"/>
        <w:widowControl w:val="0"/>
        <w:autoSpaceDE w:val="0"/>
        <w:autoSpaceDN w:val="0"/>
        <w:spacing w:before="36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WQFTBU+Times New Roman"/>
          <w:color w:val="000000"/>
          <w:lang w:val="pt-PT"/>
        </w:rPr>
        <w:t>muncii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ș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i</w:t>
      </w:r>
      <w:r w:rsidRPr="000428B8">
        <w:rPr>
          <w:rFonts w:ascii="WQFTBU+Times New Roman"/>
          <w:color w:val="000000"/>
          <w:spacing w:val="-2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spacing w:val="1"/>
          <w:lang w:val="pt-PT"/>
        </w:rPr>
        <w:t>protecției</w:t>
      </w:r>
      <w:r w:rsidRPr="000428B8">
        <w:rPr>
          <w:rFonts w:ascii="WQFTBU+Times New Roman"/>
          <w:color w:val="000000"/>
          <w:spacing w:val="-2"/>
          <w:lang w:val="pt-PT"/>
        </w:rPr>
        <w:t xml:space="preserve"> </w:t>
      </w:r>
      <w:r w:rsidRPr="000428B8">
        <w:rPr>
          <w:rFonts w:ascii="WQFTBU+Times New Roman"/>
          <w:color w:val="000000"/>
          <w:spacing w:val="1"/>
          <w:lang w:val="pt-PT"/>
        </w:rPr>
        <w:t>sociale</w:t>
      </w:r>
      <w:r w:rsidRPr="000428B8">
        <w:rPr>
          <w:rFonts w:ascii="Times New Roman"/>
          <w:color w:val="000000"/>
          <w:lang w:val="pt-PT"/>
        </w:rPr>
        <w:t>;</w:t>
      </w:r>
    </w:p>
    <w:p w:rsidR="00773E65" w:rsidRPr="000428B8" w:rsidRDefault="000428B8">
      <w:pPr>
        <w:framePr w:w="7769" w:wrap="auto" w:hAnchor="text" w:x="3052" w:y="7926"/>
        <w:widowControl w:val="0"/>
        <w:autoSpaceDE w:val="0"/>
        <w:autoSpaceDN w:val="0"/>
        <w:spacing w:before="36" w:after="0" w:line="244" w:lineRule="exact"/>
        <w:ind w:left="110"/>
        <w:jc w:val="left"/>
        <w:rPr>
          <w:rFonts w:ascii="Times New Roman"/>
          <w:color w:val="000000"/>
          <w:lang w:val="pt-PT"/>
        </w:rPr>
      </w:pPr>
      <w:r w:rsidRPr="000428B8">
        <w:rPr>
          <w:rFonts w:ascii="WQFTBU+Times New Roman"/>
          <w:color w:val="000000"/>
          <w:lang w:val="pt-PT"/>
        </w:rPr>
        <w:t>.</w:t>
      </w:r>
      <w:r w:rsidRPr="000428B8">
        <w:rPr>
          <w:rFonts w:ascii="WQFTBU+Times New Roman"/>
          <w:color w:val="000000"/>
          <w:spacing w:val="5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Aplicarea</w:t>
      </w:r>
      <w:r w:rsidRPr="000428B8">
        <w:rPr>
          <w:rFonts w:ascii="WQFTBU+Times New Roman"/>
          <w:color w:val="000000"/>
          <w:spacing w:val="7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metodelor</w:t>
      </w:r>
      <w:r w:rsidRPr="000428B8">
        <w:rPr>
          <w:rFonts w:ascii="WQFTBU+Times New Roman"/>
          <w:color w:val="000000"/>
          <w:spacing w:val="6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specifice</w:t>
      </w:r>
      <w:r w:rsidRPr="000428B8">
        <w:rPr>
          <w:rFonts w:ascii="WQFTBU+Times New Roman"/>
          <w:color w:val="000000"/>
          <w:spacing w:val="7"/>
          <w:lang w:val="pt-PT"/>
        </w:rPr>
        <w:t xml:space="preserve"> </w:t>
      </w:r>
      <w:r w:rsidRPr="000428B8">
        <w:rPr>
          <w:rFonts w:ascii="WQFTBU+Times New Roman"/>
          <w:color w:val="000000"/>
          <w:spacing w:val="-5"/>
          <w:lang w:val="pt-PT"/>
        </w:rPr>
        <w:t>de</w:t>
      </w:r>
      <w:r w:rsidRPr="000428B8">
        <w:rPr>
          <w:rFonts w:ascii="WQFTBU+Times New Roman"/>
          <w:color w:val="000000"/>
          <w:spacing w:val="12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cercetare</w:t>
      </w:r>
      <w:r w:rsidRPr="000428B8">
        <w:rPr>
          <w:rFonts w:ascii="WQFTBU+Times New Roman"/>
          <w:color w:val="000000"/>
          <w:spacing w:val="7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ș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tiințifică</w:t>
      </w:r>
      <w:r w:rsidRPr="000428B8">
        <w:rPr>
          <w:rFonts w:ascii="WQFTBU+Times New Roman"/>
          <w:color w:val="000000"/>
          <w:spacing w:val="13"/>
          <w:lang w:val="pt-PT"/>
        </w:rPr>
        <w:t xml:space="preserve"> </w:t>
      </w:r>
      <w:r w:rsidRPr="000428B8">
        <w:rPr>
          <w:rFonts w:ascii="Times New Roman" w:hAnsi="Times New Roman" w:cs="Times New Roman"/>
          <w:color w:val="000000"/>
          <w:spacing w:val="-1"/>
          <w:lang w:val="pt-PT"/>
        </w:rPr>
        <w:t>în</w:t>
      </w:r>
      <w:r w:rsidRPr="000428B8">
        <w:rPr>
          <w:rFonts w:ascii="Times New Roman"/>
          <w:color w:val="000000"/>
          <w:spacing w:val="6"/>
          <w:lang w:val="pt-PT"/>
        </w:rPr>
        <w:t xml:space="preserve"> </w:t>
      </w:r>
      <w:r w:rsidRPr="000428B8">
        <w:rPr>
          <w:rFonts w:ascii="Times New Roman"/>
          <w:color w:val="000000"/>
          <w:lang w:val="pt-PT"/>
        </w:rPr>
        <w:t>materie</w:t>
      </w:r>
      <w:r w:rsidRPr="000428B8">
        <w:rPr>
          <w:rFonts w:ascii="Times New Roman"/>
          <w:color w:val="000000"/>
          <w:spacing w:val="7"/>
          <w:lang w:val="pt-PT"/>
        </w:rPr>
        <w:t xml:space="preserve"> </w:t>
      </w:r>
      <w:r w:rsidRPr="000428B8">
        <w:rPr>
          <w:rFonts w:ascii="Times New Roman"/>
          <w:color w:val="000000"/>
          <w:lang w:val="pt-PT"/>
        </w:rPr>
        <w:t>de</w:t>
      </w:r>
      <w:r w:rsidRPr="000428B8">
        <w:rPr>
          <w:rFonts w:ascii="Times New Roman"/>
          <w:color w:val="000000"/>
          <w:spacing w:val="7"/>
          <w:lang w:val="pt-PT"/>
        </w:rPr>
        <w:t xml:space="preserve"> </w:t>
      </w:r>
      <w:r w:rsidRPr="000428B8">
        <w:rPr>
          <w:rFonts w:ascii="Times New Roman"/>
          <w:color w:val="000000"/>
          <w:spacing w:val="1"/>
          <w:lang w:val="pt-PT"/>
        </w:rPr>
        <w:t>drept</w:t>
      </w:r>
      <w:r w:rsidRPr="000428B8">
        <w:rPr>
          <w:rFonts w:ascii="Times New Roman"/>
          <w:color w:val="000000"/>
          <w:spacing w:val="3"/>
          <w:lang w:val="pt-PT"/>
        </w:rPr>
        <w:t xml:space="preserve"> </w:t>
      </w:r>
      <w:r w:rsidRPr="000428B8">
        <w:rPr>
          <w:rFonts w:ascii="Times New Roman"/>
          <w:color w:val="000000"/>
          <w:spacing w:val="2"/>
          <w:lang w:val="pt-PT"/>
        </w:rPr>
        <w:t xml:space="preserve">al </w:t>
      </w:r>
      <w:r w:rsidRPr="000428B8">
        <w:rPr>
          <w:rFonts w:ascii="Times New Roman"/>
          <w:color w:val="000000"/>
          <w:lang w:val="pt-PT"/>
        </w:rPr>
        <w:t>muncii</w:t>
      </w:r>
    </w:p>
    <w:p w:rsidR="00773E65" w:rsidRPr="000428B8" w:rsidRDefault="000428B8">
      <w:pPr>
        <w:framePr w:w="7769" w:wrap="auto" w:hAnchor="text" w:x="3052" w:y="7926"/>
        <w:widowControl w:val="0"/>
        <w:autoSpaceDE w:val="0"/>
        <w:autoSpaceDN w:val="0"/>
        <w:spacing w:before="36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WQFTBU+Times New Roman" w:hAnsi="WQFTBU+Times New Roman" w:cs="WQFTBU+Times New Roman"/>
          <w:color w:val="000000"/>
          <w:lang w:val="pt-PT"/>
        </w:rPr>
        <w:t>ș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i</w:t>
      </w:r>
      <w:r w:rsidRPr="000428B8">
        <w:rPr>
          <w:rFonts w:ascii="WQFTBU+Times New Roman"/>
          <w:color w:val="000000"/>
          <w:spacing w:val="-2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spacing w:val="1"/>
          <w:lang w:val="pt-PT"/>
        </w:rPr>
        <w:t>protecției</w:t>
      </w:r>
      <w:r w:rsidRPr="000428B8">
        <w:rPr>
          <w:rFonts w:ascii="WQFTBU+Times New Roman"/>
          <w:color w:val="000000"/>
          <w:spacing w:val="-2"/>
          <w:lang w:val="pt-PT"/>
        </w:rPr>
        <w:t xml:space="preserve"> </w:t>
      </w:r>
      <w:r w:rsidRPr="000428B8">
        <w:rPr>
          <w:rFonts w:ascii="WQFTBU+Times New Roman"/>
          <w:color w:val="000000"/>
          <w:spacing w:val="1"/>
          <w:lang w:val="pt-PT"/>
        </w:rPr>
        <w:t>sociale</w:t>
      </w:r>
      <w:r w:rsidRPr="000428B8">
        <w:rPr>
          <w:rFonts w:ascii="Times New Roman"/>
          <w:color w:val="000000"/>
          <w:lang w:val="pt-PT"/>
        </w:rPr>
        <w:t>;</w:t>
      </w:r>
    </w:p>
    <w:p w:rsidR="00773E65" w:rsidRPr="000428B8" w:rsidRDefault="000428B8">
      <w:pPr>
        <w:framePr w:w="7769" w:wrap="auto" w:hAnchor="text" w:x="3052" w:y="7926"/>
        <w:widowControl w:val="0"/>
        <w:autoSpaceDE w:val="0"/>
        <w:autoSpaceDN w:val="0"/>
        <w:spacing w:before="36" w:after="0" w:line="244" w:lineRule="exact"/>
        <w:ind w:left="110"/>
        <w:jc w:val="left"/>
        <w:rPr>
          <w:rFonts w:ascii="WQFTBU+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.</w:t>
      </w:r>
      <w:r w:rsidRPr="000428B8">
        <w:rPr>
          <w:rFonts w:ascii="Times New Roman"/>
          <w:color w:val="000000"/>
          <w:spacing w:val="50"/>
          <w:lang w:val="pt-PT"/>
        </w:rPr>
        <w:t xml:space="preserve"> </w:t>
      </w:r>
      <w:r w:rsidRPr="000428B8">
        <w:rPr>
          <w:rFonts w:ascii="WQFTBU+Times New Roman"/>
          <w:color w:val="000000"/>
          <w:spacing w:val="1"/>
          <w:lang w:val="pt-PT"/>
        </w:rPr>
        <w:t>Integrarea</w:t>
      </w:r>
      <w:r w:rsidRPr="000428B8">
        <w:rPr>
          <w:rFonts w:ascii="WQFTBU+Times New Roman"/>
          <w:color w:val="000000"/>
          <w:spacing w:val="51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cunoștințelor</w:t>
      </w:r>
      <w:r w:rsidRPr="000428B8">
        <w:rPr>
          <w:rFonts w:ascii="WQFTBU+Times New Roman"/>
          <w:color w:val="000000"/>
          <w:spacing w:val="51"/>
          <w:lang w:val="pt-PT"/>
        </w:rPr>
        <w:t xml:space="preserve"> </w:t>
      </w:r>
      <w:r w:rsidRPr="000428B8">
        <w:rPr>
          <w:rFonts w:ascii="WQFTBU+Times New Roman"/>
          <w:color w:val="000000"/>
          <w:spacing w:val="-1"/>
          <w:lang w:val="pt-PT"/>
        </w:rPr>
        <w:t>din</w:t>
      </w:r>
      <w:r w:rsidRPr="000428B8">
        <w:rPr>
          <w:rFonts w:ascii="WQFTBU+Times New Roman"/>
          <w:color w:val="000000"/>
          <w:spacing w:val="50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domenii</w:t>
      </w:r>
      <w:r w:rsidRPr="000428B8">
        <w:rPr>
          <w:rFonts w:ascii="WQFTBU+Times New Roman"/>
          <w:color w:val="000000"/>
          <w:spacing w:val="49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noi</w:t>
      </w:r>
      <w:r w:rsidRPr="000428B8">
        <w:rPr>
          <w:rFonts w:ascii="WQFTBU+Times New Roman"/>
          <w:color w:val="000000"/>
          <w:spacing w:val="49"/>
          <w:lang w:val="pt-PT"/>
        </w:rPr>
        <w:t xml:space="preserve"> </w:t>
      </w:r>
      <w:r w:rsidRPr="000428B8">
        <w:rPr>
          <w:rFonts w:ascii="WQFTBU+Times New Roman"/>
          <w:color w:val="000000"/>
          <w:spacing w:val="1"/>
          <w:lang w:val="pt-PT"/>
        </w:rPr>
        <w:t>sau</w:t>
      </w:r>
      <w:r w:rsidRPr="000428B8">
        <w:rPr>
          <w:rFonts w:ascii="WQFTBU+Times New Roman"/>
          <w:color w:val="000000"/>
          <w:spacing w:val="49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interdisciplinare</w:t>
      </w:r>
      <w:r w:rsidRPr="000428B8">
        <w:rPr>
          <w:rFonts w:ascii="WQFTBU+Times New Roman"/>
          <w:color w:val="000000"/>
          <w:spacing w:val="51"/>
          <w:lang w:val="pt-PT"/>
        </w:rPr>
        <w:t xml:space="preserve"> </w:t>
      </w:r>
      <w:r w:rsidRPr="000428B8">
        <w:rPr>
          <w:rFonts w:ascii="WQFTBU+Times New Roman"/>
          <w:color w:val="000000"/>
          <w:spacing w:val="1"/>
          <w:lang w:val="pt-PT"/>
        </w:rPr>
        <w:t>pentru</w:t>
      </w:r>
      <w:r w:rsidRPr="000428B8">
        <w:rPr>
          <w:rFonts w:ascii="WQFTBU+Times New Roman"/>
          <w:color w:val="000000"/>
          <w:spacing w:val="49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a</w:t>
      </w:r>
      <w:r w:rsidRPr="000428B8">
        <w:rPr>
          <w:rFonts w:ascii="WQFTBU+Times New Roman"/>
          <w:color w:val="000000"/>
          <w:spacing w:val="52"/>
          <w:lang w:val="pt-PT"/>
        </w:rPr>
        <w:t xml:space="preserve"> </w:t>
      </w:r>
      <w:r w:rsidRPr="000428B8">
        <w:rPr>
          <w:rFonts w:ascii="WQFTBU+Times New Roman"/>
          <w:color w:val="000000"/>
          <w:spacing w:val="-1"/>
          <w:lang w:val="pt-PT"/>
        </w:rPr>
        <w:t>realiza</w:t>
      </w:r>
    </w:p>
    <w:p w:rsidR="00773E65" w:rsidRPr="000428B8" w:rsidRDefault="000428B8">
      <w:pPr>
        <w:framePr w:w="7769" w:wrap="auto" w:hAnchor="text" w:x="3052" w:y="7926"/>
        <w:widowControl w:val="0"/>
        <w:autoSpaceDE w:val="0"/>
        <w:autoSpaceDN w:val="0"/>
        <w:spacing w:before="36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WQFTBU+Times New Roman"/>
          <w:color w:val="000000"/>
          <w:lang w:val="pt-PT"/>
        </w:rPr>
        <w:t>diagnosticul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problemelor</w:t>
      </w:r>
      <w:r w:rsidRPr="000428B8">
        <w:rPr>
          <w:rFonts w:ascii="WQFTBU+Times New Roman"/>
          <w:color w:val="000000"/>
          <w:spacing w:val="1"/>
          <w:lang w:val="pt-PT"/>
        </w:rPr>
        <w:t xml:space="preserve"> </w:t>
      </w:r>
      <w:r w:rsidRPr="000428B8">
        <w:rPr>
          <w:rFonts w:ascii="WQFTBU+Times New Roman"/>
          <w:color w:val="000000"/>
          <w:spacing w:val="-1"/>
          <w:lang w:val="pt-PT"/>
        </w:rPr>
        <w:t>din</w:t>
      </w:r>
      <w:r w:rsidRPr="000428B8">
        <w:rPr>
          <w:rFonts w:ascii="WQFTBU+Times New Roman"/>
          <w:color w:val="000000"/>
          <w:spacing w:val="1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sfera</w:t>
      </w:r>
      <w:r w:rsidRPr="000428B8">
        <w:rPr>
          <w:rFonts w:ascii="WQFTBU+Times New Roman"/>
          <w:color w:val="000000"/>
          <w:spacing w:val="2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jurisprudenței</w:t>
      </w:r>
      <w:r w:rsidRPr="000428B8">
        <w:rPr>
          <w:rFonts w:ascii="WQFTBU+Times New Roman"/>
          <w:color w:val="000000"/>
          <w:spacing w:val="2"/>
          <w:lang w:val="pt-PT"/>
        </w:rPr>
        <w:t xml:space="preserve"> </w:t>
      </w:r>
      <w:r w:rsidRPr="000428B8">
        <w:rPr>
          <w:rFonts w:ascii="Times New Roman" w:hAnsi="Times New Roman" w:cs="Times New Roman"/>
          <w:color w:val="000000"/>
          <w:spacing w:val="-1"/>
          <w:lang w:val="pt-PT"/>
        </w:rPr>
        <w:t>în</w:t>
      </w:r>
      <w:r w:rsidRPr="000428B8">
        <w:rPr>
          <w:rFonts w:ascii="Times New Roman"/>
          <w:color w:val="000000"/>
          <w:spacing w:val="1"/>
          <w:lang w:val="pt-PT"/>
        </w:rPr>
        <w:t xml:space="preserve"> </w:t>
      </w:r>
      <w:r w:rsidRPr="000428B8">
        <w:rPr>
          <w:rFonts w:ascii="Times New Roman"/>
          <w:color w:val="000000"/>
          <w:lang w:val="pt-PT"/>
        </w:rPr>
        <w:t>materie;</w:t>
      </w:r>
    </w:p>
    <w:p w:rsidR="00773E65" w:rsidRPr="000428B8" w:rsidRDefault="000428B8">
      <w:pPr>
        <w:framePr w:w="350" w:wrap="auto" w:hAnchor="text" w:x="3052" w:y="8487"/>
        <w:widowControl w:val="0"/>
        <w:autoSpaceDE w:val="0"/>
        <w:autoSpaceDN w:val="0"/>
        <w:spacing w:before="0" w:after="0" w:line="244" w:lineRule="exact"/>
        <w:jc w:val="left"/>
        <w:rPr>
          <w:rFonts w:ascii="WQFTBU+Times New Roman"/>
          <w:color w:val="000000"/>
          <w:lang w:val="pt-PT"/>
        </w:rPr>
      </w:pPr>
      <w:r w:rsidRPr="000428B8">
        <w:rPr>
          <w:rFonts w:ascii="WQFTBU+Times New Roman"/>
          <w:color w:val="000000"/>
          <w:lang w:val="pt-PT"/>
        </w:rPr>
        <w:t>3</w:t>
      </w:r>
    </w:p>
    <w:p w:rsidR="00773E65" w:rsidRPr="000428B8" w:rsidRDefault="000428B8">
      <w:pPr>
        <w:framePr w:w="350" w:wrap="auto" w:hAnchor="text" w:x="3052" w:y="9047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4</w:t>
      </w:r>
    </w:p>
    <w:p w:rsidR="00773E65" w:rsidRPr="000428B8" w:rsidRDefault="000428B8">
      <w:pPr>
        <w:framePr w:w="350" w:wrap="auto" w:hAnchor="text" w:x="3052" w:y="9607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5</w:t>
      </w:r>
    </w:p>
    <w:p w:rsidR="00773E65" w:rsidRPr="000428B8" w:rsidRDefault="000428B8">
      <w:pPr>
        <w:framePr w:w="350" w:wrap="auto" w:hAnchor="text" w:x="3052" w:y="10167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6</w:t>
      </w:r>
    </w:p>
    <w:p w:rsidR="00773E65" w:rsidRPr="000428B8" w:rsidRDefault="000428B8">
      <w:pPr>
        <w:framePr w:w="350" w:wrap="auto" w:hAnchor="text" w:x="3052" w:y="10167"/>
        <w:widowControl w:val="0"/>
        <w:autoSpaceDE w:val="0"/>
        <w:autoSpaceDN w:val="0"/>
        <w:spacing w:before="36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7</w:t>
      </w:r>
    </w:p>
    <w:p w:rsidR="00773E65" w:rsidRPr="000428B8" w:rsidRDefault="000428B8">
      <w:pPr>
        <w:framePr w:w="7656" w:wrap="auto" w:hAnchor="text" w:x="3162" w:y="10167"/>
        <w:widowControl w:val="0"/>
        <w:autoSpaceDE w:val="0"/>
        <w:autoSpaceDN w:val="0"/>
        <w:spacing w:before="0" w:after="0" w:line="244" w:lineRule="exact"/>
        <w:jc w:val="left"/>
        <w:rPr>
          <w:rFonts w:ascii="WQFTBU+Times New Roman"/>
          <w:color w:val="000000"/>
          <w:lang w:val="pt-PT"/>
        </w:rPr>
      </w:pPr>
      <w:r w:rsidRPr="000428B8">
        <w:rPr>
          <w:rFonts w:ascii="WQFTBU+Times New Roman"/>
          <w:color w:val="000000"/>
          <w:lang w:val="pt-PT"/>
        </w:rPr>
        <w:t>. Implementarea</w:t>
      </w:r>
      <w:r w:rsidRPr="000428B8">
        <w:rPr>
          <w:rFonts w:ascii="WQFTBU+Times New Roman"/>
          <w:color w:val="000000"/>
          <w:spacing w:val="2"/>
          <w:lang w:val="pt-PT"/>
        </w:rPr>
        <w:t xml:space="preserve"> </w:t>
      </w:r>
      <w:r w:rsidRPr="000428B8">
        <w:rPr>
          <w:rFonts w:ascii="WQFTBU+Times New Roman"/>
          <w:color w:val="000000"/>
          <w:spacing w:val="-1"/>
          <w:lang w:val="pt-PT"/>
        </w:rPr>
        <w:t>proiectelor</w:t>
      </w:r>
      <w:r w:rsidRPr="000428B8">
        <w:rPr>
          <w:rFonts w:ascii="WQFTBU+Times New Roman"/>
          <w:color w:val="000000"/>
          <w:spacing w:val="2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care</w:t>
      </w:r>
      <w:r w:rsidRPr="000428B8">
        <w:rPr>
          <w:rFonts w:ascii="WQFTBU+Times New Roman"/>
          <w:color w:val="000000"/>
          <w:spacing w:val="2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spacing w:val="-1"/>
          <w:lang w:val="pt-PT"/>
        </w:rPr>
        <w:t>prezintă</w:t>
      </w:r>
      <w:r w:rsidRPr="000428B8">
        <w:rPr>
          <w:rFonts w:ascii="WQFTBU+Times New Roman"/>
          <w:color w:val="000000"/>
          <w:spacing w:val="3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noutate</w:t>
      </w:r>
      <w:r w:rsidRPr="000428B8">
        <w:rPr>
          <w:rFonts w:ascii="WQFTBU+Times New Roman"/>
          <w:color w:val="000000"/>
          <w:spacing w:val="2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ș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tiințifică;</w:t>
      </w:r>
    </w:p>
    <w:p w:rsidR="00773E65" w:rsidRPr="000428B8" w:rsidRDefault="000428B8">
      <w:pPr>
        <w:framePr w:w="7656" w:wrap="auto" w:hAnchor="text" w:x="3162" w:y="10167"/>
        <w:widowControl w:val="0"/>
        <w:autoSpaceDE w:val="0"/>
        <w:autoSpaceDN w:val="0"/>
        <w:spacing w:before="36" w:after="0" w:line="244" w:lineRule="exact"/>
        <w:jc w:val="left"/>
        <w:rPr>
          <w:rFonts w:ascii="WQFTBU+Times New Roman"/>
          <w:color w:val="000000"/>
          <w:lang w:val="pt-PT"/>
        </w:rPr>
      </w:pPr>
      <w:r w:rsidRPr="000428B8">
        <w:rPr>
          <w:rFonts w:ascii="WQFTBU+Times New Roman"/>
          <w:color w:val="000000"/>
          <w:lang w:val="pt-PT"/>
        </w:rPr>
        <w:t>.</w:t>
      </w:r>
      <w:r w:rsidRPr="000428B8">
        <w:rPr>
          <w:rFonts w:ascii="WQFTBU+Times New Roman"/>
          <w:color w:val="000000"/>
          <w:spacing w:val="60"/>
          <w:lang w:val="pt-PT"/>
        </w:rPr>
        <w:t xml:space="preserve"> </w:t>
      </w:r>
      <w:r w:rsidRPr="000428B8">
        <w:rPr>
          <w:rFonts w:ascii="WQFTBU+Times New Roman"/>
          <w:color w:val="000000"/>
          <w:spacing w:val="1"/>
          <w:lang w:val="pt-PT"/>
        </w:rPr>
        <w:t>Promovarea,</w:t>
      </w:r>
      <w:r w:rsidRPr="000428B8">
        <w:rPr>
          <w:rFonts w:ascii="WQFTBU+Times New Roman"/>
          <w:color w:val="000000"/>
          <w:spacing w:val="59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spacing w:val="-1"/>
          <w:lang w:val="pt-PT"/>
        </w:rPr>
        <w:t>în</w:t>
      </w:r>
      <w:r w:rsidRPr="000428B8">
        <w:rPr>
          <w:rFonts w:ascii="WQFTBU+Times New Roman"/>
          <w:color w:val="000000"/>
          <w:spacing w:val="61"/>
          <w:lang w:val="pt-PT"/>
        </w:rPr>
        <w:t xml:space="preserve"> </w:t>
      </w:r>
      <w:r w:rsidRPr="000428B8">
        <w:rPr>
          <w:rFonts w:ascii="WQFTBU+Times New Roman"/>
          <w:color w:val="000000"/>
          <w:spacing w:val="1"/>
          <w:lang w:val="pt-PT"/>
        </w:rPr>
        <w:t>context</w:t>
      </w:r>
      <w:r w:rsidRPr="000428B8">
        <w:rPr>
          <w:rFonts w:ascii="WQFTBU+Times New Roman"/>
          <w:color w:val="000000"/>
          <w:spacing w:val="58"/>
          <w:lang w:val="pt-PT"/>
        </w:rPr>
        <w:t xml:space="preserve"> </w:t>
      </w:r>
      <w:r w:rsidRPr="000428B8">
        <w:rPr>
          <w:rFonts w:ascii="WQFTBU+Times New Roman"/>
          <w:color w:val="000000"/>
          <w:spacing w:val="1"/>
          <w:lang w:val="pt-PT"/>
        </w:rPr>
        <w:t>profesional</w:t>
      </w:r>
      <w:r w:rsidRPr="000428B8">
        <w:rPr>
          <w:rFonts w:ascii="WQFTBU+Times New Roman"/>
          <w:color w:val="000000"/>
          <w:spacing w:val="58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ș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i</w:t>
      </w:r>
      <w:r w:rsidRPr="000428B8">
        <w:rPr>
          <w:rFonts w:ascii="WQFTBU+Times New Roman"/>
          <w:color w:val="000000"/>
          <w:spacing w:val="58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spacing w:val="-1"/>
          <w:lang w:val="pt-PT"/>
        </w:rPr>
        <w:t>în</w:t>
      </w:r>
      <w:r w:rsidRPr="000428B8">
        <w:rPr>
          <w:rFonts w:ascii="WQFTBU+Times New Roman"/>
          <w:color w:val="000000"/>
          <w:spacing w:val="61"/>
          <w:lang w:val="pt-PT"/>
        </w:rPr>
        <w:t xml:space="preserve"> </w:t>
      </w:r>
      <w:r w:rsidRPr="000428B8">
        <w:rPr>
          <w:rFonts w:ascii="WQFTBU+Times New Roman"/>
          <w:color w:val="000000"/>
          <w:spacing w:val="1"/>
          <w:lang w:val="pt-PT"/>
        </w:rPr>
        <w:t>afara</w:t>
      </w:r>
      <w:r w:rsidRPr="000428B8">
        <w:rPr>
          <w:rFonts w:ascii="WQFTBU+Times New Roman"/>
          <w:color w:val="000000"/>
          <w:spacing w:val="66"/>
          <w:lang w:val="pt-PT"/>
        </w:rPr>
        <w:t xml:space="preserve"> </w:t>
      </w:r>
      <w:r w:rsidRPr="000428B8">
        <w:rPr>
          <w:rFonts w:ascii="WQFTBU+Times New Roman"/>
          <w:color w:val="000000"/>
          <w:spacing w:val="-1"/>
          <w:lang w:val="pt-PT"/>
        </w:rPr>
        <w:t>lui,</w:t>
      </w:r>
      <w:r w:rsidRPr="000428B8">
        <w:rPr>
          <w:rFonts w:ascii="WQFTBU+Times New Roman"/>
          <w:color w:val="000000"/>
          <w:spacing w:val="61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a</w:t>
      </w:r>
      <w:r w:rsidRPr="000428B8">
        <w:rPr>
          <w:rFonts w:ascii="WQFTBU+Times New Roman"/>
          <w:color w:val="000000"/>
          <w:spacing w:val="62"/>
          <w:lang w:val="pt-PT"/>
        </w:rPr>
        <w:t xml:space="preserve"> </w:t>
      </w:r>
      <w:r w:rsidRPr="000428B8">
        <w:rPr>
          <w:rFonts w:ascii="WQFTBU+Times New Roman"/>
          <w:color w:val="000000"/>
          <w:spacing w:val="1"/>
          <w:lang w:val="pt-PT"/>
        </w:rPr>
        <w:t>celor</w:t>
      </w:r>
      <w:r w:rsidRPr="000428B8">
        <w:rPr>
          <w:rFonts w:ascii="WQFTBU+Times New Roman"/>
          <w:color w:val="000000"/>
          <w:spacing w:val="61"/>
          <w:lang w:val="pt-PT"/>
        </w:rPr>
        <w:t xml:space="preserve"> </w:t>
      </w:r>
      <w:r w:rsidRPr="000428B8">
        <w:rPr>
          <w:rFonts w:ascii="WQFTBU+Times New Roman"/>
          <w:color w:val="000000"/>
          <w:spacing w:val="1"/>
          <w:lang w:val="pt-PT"/>
        </w:rPr>
        <w:t>mai</w:t>
      </w:r>
      <w:r w:rsidRPr="000428B8">
        <w:rPr>
          <w:rFonts w:ascii="WQFTBU+Times New Roman"/>
          <w:color w:val="000000"/>
          <w:spacing w:val="58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noi</w:t>
      </w:r>
      <w:r w:rsidRPr="000428B8">
        <w:rPr>
          <w:rFonts w:ascii="WQFTBU+Times New Roman"/>
          <w:color w:val="000000"/>
          <w:spacing w:val="59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spacing w:val="1"/>
          <w:lang w:val="pt-PT"/>
        </w:rPr>
        <w:t>realizări</w:t>
      </w:r>
    </w:p>
    <w:p w:rsidR="00773E65" w:rsidRPr="000428B8" w:rsidRDefault="000428B8">
      <w:pPr>
        <w:framePr w:w="5512" w:wrap="auto" w:hAnchor="text" w:x="3052" w:y="10727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WQFTBU+Times New Roman" w:hAnsi="WQFTBU+Times New Roman" w:cs="WQFTBU+Times New Roman"/>
          <w:color w:val="000000"/>
          <w:lang w:val="pt-PT"/>
        </w:rPr>
        <w:t>ș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tiințifice</w:t>
      </w:r>
      <w:r w:rsidRPr="000428B8">
        <w:rPr>
          <w:rFonts w:ascii="WQFTBU+Times New Roman"/>
          <w:color w:val="000000"/>
          <w:spacing w:val="3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spacing w:val="-1"/>
          <w:lang w:val="pt-PT"/>
        </w:rPr>
        <w:t>în</w:t>
      </w:r>
      <w:r w:rsidRPr="000428B8">
        <w:rPr>
          <w:rFonts w:ascii="WQFTBU+Times New Roman"/>
          <w:color w:val="000000"/>
          <w:spacing w:val="1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domeniul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dreptului muncii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ș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i</w:t>
      </w:r>
      <w:r w:rsidRPr="000428B8">
        <w:rPr>
          <w:rFonts w:ascii="WQFTBU+Times New Roman"/>
          <w:color w:val="000000"/>
          <w:spacing w:val="-2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spacing w:val="1"/>
          <w:lang w:val="pt-PT"/>
        </w:rPr>
        <w:t>protecției</w:t>
      </w:r>
      <w:r w:rsidRPr="000428B8">
        <w:rPr>
          <w:rFonts w:ascii="WQFTBU+Times New Roman"/>
          <w:color w:val="000000"/>
          <w:spacing w:val="-2"/>
          <w:lang w:val="pt-PT"/>
        </w:rPr>
        <w:t xml:space="preserve"> </w:t>
      </w:r>
      <w:r w:rsidRPr="000428B8">
        <w:rPr>
          <w:rFonts w:ascii="WQFTBU+Times New Roman"/>
          <w:color w:val="000000"/>
          <w:spacing w:val="1"/>
          <w:lang w:val="pt-PT"/>
        </w:rPr>
        <w:t>sociale</w:t>
      </w:r>
      <w:r w:rsidRPr="000428B8">
        <w:rPr>
          <w:rFonts w:ascii="Times New Roman"/>
          <w:color w:val="000000"/>
          <w:lang w:val="pt-PT"/>
        </w:rPr>
        <w:t>.</w:t>
      </w:r>
    </w:p>
    <w:p w:rsidR="00773E65" w:rsidRPr="000428B8" w:rsidRDefault="000428B8">
      <w:pPr>
        <w:framePr w:w="1184" w:wrap="auto" w:hAnchor="text" w:x="1441" w:y="11017"/>
        <w:widowControl w:val="0"/>
        <w:autoSpaceDE w:val="0"/>
        <w:autoSpaceDN w:val="0"/>
        <w:spacing w:before="0" w:after="0" w:line="244" w:lineRule="exact"/>
        <w:jc w:val="left"/>
        <w:rPr>
          <w:rFonts w:ascii="CREBDB+Times New Roman Bold"/>
          <w:b/>
          <w:color w:val="000000"/>
          <w:lang w:val="pt-PT"/>
        </w:rPr>
      </w:pPr>
      <w:r w:rsidRPr="000428B8">
        <w:rPr>
          <w:rFonts w:ascii="CREBDB+Times New Roman Bold" w:hAnsi="CREBDB+Times New Roman Bold" w:cs="CREBDB+Times New Roman Bold"/>
          <w:b/>
          <w:color w:val="000000"/>
          <w:lang w:val="pt-PT"/>
        </w:rPr>
        <w:t>Conținutul</w:t>
      </w:r>
    </w:p>
    <w:p w:rsidR="00773E65" w:rsidRPr="000428B8" w:rsidRDefault="000428B8">
      <w:pPr>
        <w:framePr w:w="7622" w:wrap="auto" w:hAnchor="text" w:x="3052" w:y="11017"/>
        <w:widowControl w:val="0"/>
        <w:autoSpaceDE w:val="0"/>
        <w:autoSpaceDN w:val="0"/>
        <w:spacing w:before="0" w:after="0" w:line="244" w:lineRule="exact"/>
        <w:jc w:val="left"/>
        <w:rPr>
          <w:rFonts w:ascii="WQFTBU+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 xml:space="preserve">1. </w:t>
      </w:r>
      <w:r w:rsidRPr="000428B8">
        <w:rPr>
          <w:rFonts w:ascii="Times New Roman"/>
          <w:color w:val="000000"/>
          <w:spacing w:val="-1"/>
          <w:lang w:val="pt-PT"/>
        </w:rPr>
        <w:t>Poli</w:t>
      </w:r>
      <w:r w:rsidRPr="000428B8">
        <w:rPr>
          <w:rFonts w:ascii="WQFTBU+Times New Roman"/>
          <w:color w:val="000000"/>
          <w:lang w:val="pt-PT"/>
        </w:rPr>
        <w:t>ticile</w:t>
      </w:r>
      <w:r w:rsidRPr="000428B8">
        <w:rPr>
          <w:rFonts w:ascii="WQFTBU+Times New Roman"/>
          <w:color w:val="000000"/>
          <w:spacing w:val="3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publice</w:t>
      </w:r>
      <w:r w:rsidRPr="000428B8">
        <w:rPr>
          <w:rFonts w:ascii="WQFTBU+Times New Roman"/>
          <w:color w:val="000000"/>
          <w:spacing w:val="2"/>
          <w:lang w:val="pt-PT"/>
        </w:rPr>
        <w:t xml:space="preserve"> </w:t>
      </w:r>
      <w:r w:rsidRPr="000428B8">
        <w:rPr>
          <w:rFonts w:ascii="WQFTBU+Times New Roman"/>
          <w:color w:val="000000"/>
          <w:spacing w:val="1"/>
          <w:lang w:val="pt-PT"/>
        </w:rPr>
        <w:t>ale</w:t>
      </w:r>
      <w:r w:rsidRPr="000428B8">
        <w:rPr>
          <w:rFonts w:ascii="WQFTBU+Times New Roman"/>
          <w:color w:val="000000"/>
          <w:spacing w:val="2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Republicii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Moldova</w:t>
      </w:r>
      <w:r w:rsidRPr="000428B8">
        <w:rPr>
          <w:rFonts w:ascii="WQFTBU+Times New Roman"/>
          <w:color w:val="000000"/>
          <w:spacing w:val="3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spacing w:val="-1"/>
          <w:lang w:val="pt-PT"/>
        </w:rPr>
        <w:t>în</w:t>
      </w:r>
      <w:r w:rsidRPr="000428B8">
        <w:rPr>
          <w:rFonts w:ascii="WQFTBU+Times New Roman"/>
          <w:color w:val="000000"/>
          <w:spacing w:val="1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domeniul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muncii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ș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i</w:t>
      </w:r>
      <w:r w:rsidRPr="000428B8">
        <w:rPr>
          <w:rFonts w:ascii="WQFTBU+Times New Roman"/>
          <w:color w:val="000000"/>
          <w:spacing w:val="-2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spacing w:val="1"/>
          <w:lang w:val="pt-PT"/>
        </w:rPr>
        <w:t>protecției</w:t>
      </w:r>
      <w:r w:rsidRPr="000428B8">
        <w:rPr>
          <w:rFonts w:ascii="WQFTBU+Times New Roman"/>
          <w:color w:val="000000"/>
          <w:spacing w:val="-2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sociale</w:t>
      </w:r>
    </w:p>
    <w:p w:rsidR="00773E65" w:rsidRPr="000428B8" w:rsidRDefault="000428B8">
      <w:pPr>
        <w:framePr w:w="1099" w:wrap="auto" w:hAnchor="text" w:x="1441" w:y="11262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0428B8">
        <w:rPr>
          <w:rFonts w:ascii="Times New Roman"/>
          <w:b/>
          <w:color w:val="000000"/>
          <w:lang w:val="pt-PT"/>
        </w:rPr>
        <w:t>disciplinei</w:t>
      </w:r>
    </w:p>
    <w:p w:rsidR="00773E65" w:rsidRPr="000428B8" w:rsidRDefault="000428B8">
      <w:pPr>
        <w:framePr w:w="3016" w:wrap="auto" w:hAnchor="text" w:x="3052" w:y="11262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 xml:space="preserve">2. </w:t>
      </w:r>
      <w:r w:rsidRPr="000428B8">
        <w:rPr>
          <w:rFonts w:ascii="Times New Roman"/>
          <w:color w:val="000000"/>
          <w:spacing w:val="1"/>
          <w:lang w:val="pt-PT"/>
        </w:rPr>
        <w:t>Dreptul</w:t>
      </w:r>
      <w:r w:rsidRPr="000428B8">
        <w:rPr>
          <w:rFonts w:ascii="Times New Roman"/>
          <w:color w:val="000000"/>
          <w:spacing w:val="-2"/>
          <w:lang w:val="pt-PT"/>
        </w:rPr>
        <w:t xml:space="preserve"> </w:t>
      </w:r>
      <w:r w:rsidRPr="000428B8">
        <w:rPr>
          <w:rFonts w:ascii="Times New Roman"/>
          <w:color w:val="000000"/>
          <w:lang w:val="pt-PT"/>
        </w:rPr>
        <w:t>individual</w:t>
      </w:r>
      <w:r w:rsidRPr="000428B8">
        <w:rPr>
          <w:rFonts w:ascii="Times New Roman"/>
          <w:color w:val="000000"/>
          <w:spacing w:val="-1"/>
          <w:lang w:val="pt-PT"/>
        </w:rPr>
        <w:t xml:space="preserve"> </w:t>
      </w:r>
      <w:r w:rsidRPr="000428B8">
        <w:rPr>
          <w:rFonts w:ascii="Times New Roman"/>
          <w:color w:val="000000"/>
          <w:spacing w:val="2"/>
          <w:lang w:val="pt-PT"/>
        </w:rPr>
        <w:t>al</w:t>
      </w:r>
      <w:r w:rsidRPr="000428B8">
        <w:rPr>
          <w:rFonts w:ascii="Times New Roman"/>
          <w:color w:val="000000"/>
          <w:spacing w:val="-3"/>
          <w:lang w:val="pt-PT"/>
        </w:rPr>
        <w:t xml:space="preserve"> </w:t>
      </w:r>
      <w:r w:rsidRPr="000428B8">
        <w:rPr>
          <w:rFonts w:ascii="Times New Roman"/>
          <w:color w:val="000000"/>
          <w:lang w:val="pt-PT"/>
        </w:rPr>
        <w:t>muncii.</w:t>
      </w:r>
    </w:p>
    <w:p w:rsidR="00773E65" w:rsidRPr="000428B8" w:rsidRDefault="000428B8">
      <w:pPr>
        <w:framePr w:w="350" w:wrap="auto" w:hAnchor="text" w:x="3052" w:y="11503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3</w:t>
      </w:r>
    </w:p>
    <w:p w:rsidR="00773E65" w:rsidRPr="000428B8" w:rsidRDefault="000428B8">
      <w:pPr>
        <w:framePr w:w="350" w:wrap="auto" w:hAnchor="text" w:x="3052" w:y="11503"/>
        <w:widowControl w:val="0"/>
        <w:autoSpaceDE w:val="0"/>
        <w:autoSpaceDN w:val="0"/>
        <w:spacing w:before="2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4</w:t>
      </w:r>
    </w:p>
    <w:p w:rsidR="00773E65" w:rsidRPr="000428B8" w:rsidRDefault="000428B8">
      <w:pPr>
        <w:framePr w:w="350" w:wrap="auto" w:hAnchor="text" w:x="3052" w:y="11503"/>
        <w:widowControl w:val="0"/>
        <w:autoSpaceDE w:val="0"/>
        <w:autoSpaceDN w:val="0"/>
        <w:spacing w:before="1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5</w:t>
      </w:r>
    </w:p>
    <w:p w:rsidR="00773E65" w:rsidRPr="000428B8" w:rsidRDefault="000428B8">
      <w:pPr>
        <w:framePr w:w="350" w:wrap="auto" w:hAnchor="text" w:x="3052" w:y="11503"/>
        <w:widowControl w:val="0"/>
        <w:autoSpaceDE w:val="0"/>
        <w:autoSpaceDN w:val="0"/>
        <w:spacing w:before="1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6</w:t>
      </w:r>
    </w:p>
    <w:p w:rsidR="00773E65" w:rsidRPr="000428B8" w:rsidRDefault="000428B8">
      <w:pPr>
        <w:framePr w:w="350" w:wrap="auto" w:hAnchor="text" w:x="3052" w:y="11503"/>
        <w:widowControl w:val="0"/>
        <w:autoSpaceDE w:val="0"/>
        <w:autoSpaceDN w:val="0"/>
        <w:spacing w:before="0" w:after="0" w:line="240" w:lineRule="exact"/>
        <w:jc w:val="left"/>
        <w:rPr>
          <w:rFonts w:ascii="WQFTBU+Times New Roman"/>
          <w:color w:val="000000"/>
          <w:lang w:val="pt-PT"/>
        </w:rPr>
      </w:pPr>
      <w:r w:rsidRPr="000428B8">
        <w:rPr>
          <w:rFonts w:ascii="WQFTBU+Times New Roman"/>
          <w:color w:val="000000"/>
          <w:lang w:val="pt-PT"/>
        </w:rPr>
        <w:t>7</w:t>
      </w:r>
    </w:p>
    <w:p w:rsidR="00773E65" w:rsidRPr="000428B8" w:rsidRDefault="000428B8">
      <w:pPr>
        <w:framePr w:w="350" w:wrap="auto" w:hAnchor="text" w:x="3052" w:y="11503"/>
        <w:widowControl w:val="0"/>
        <w:autoSpaceDE w:val="0"/>
        <w:autoSpaceDN w:val="0"/>
        <w:spacing w:before="1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8</w:t>
      </w:r>
    </w:p>
    <w:p w:rsidR="00773E65" w:rsidRPr="000428B8" w:rsidRDefault="000428B8">
      <w:pPr>
        <w:framePr w:w="350" w:wrap="auto" w:hAnchor="text" w:x="3052" w:y="11503"/>
        <w:widowControl w:val="0"/>
        <w:autoSpaceDE w:val="0"/>
        <w:autoSpaceDN w:val="0"/>
        <w:spacing w:before="1" w:after="0" w:line="244" w:lineRule="exact"/>
        <w:jc w:val="left"/>
        <w:rPr>
          <w:rFonts w:ascii="WQFTBU+Times New Roman"/>
          <w:color w:val="000000"/>
          <w:lang w:val="pt-PT"/>
        </w:rPr>
      </w:pPr>
      <w:r w:rsidRPr="000428B8">
        <w:rPr>
          <w:rFonts w:ascii="WQFTBU+Times New Roman"/>
          <w:color w:val="000000"/>
          <w:lang w:val="pt-PT"/>
        </w:rPr>
        <w:t>9</w:t>
      </w:r>
    </w:p>
    <w:p w:rsidR="00773E65" w:rsidRPr="000428B8" w:rsidRDefault="000428B8">
      <w:pPr>
        <w:framePr w:w="6802" w:wrap="auto" w:hAnchor="text" w:x="3162" w:y="11503"/>
        <w:widowControl w:val="0"/>
        <w:autoSpaceDE w:val="0"/>
        <w:autoSpaceDN w:val="0"/>
        <w:spacing w:before="0" w:after="0" w:line="244" w:lineRule="exact"/>
        <w:jc w:val="left"/>
        <w:rPr>
          <w:rFonts w:ascii="WQFTBU+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. Raporturile</w:t>
      </w:r>
      <w:r w:rsidRPr="000428B8">
        <w:rPr>
          <w:rFonts w:ascii="Times New Roman"/>
          <w:color w:val="000000"/>
          <w:spacing w:val="3"/>
          <w:lang w:val="pt-PT"/>
        </w:rPr>
        <w:t xml:space="preserve"> </w:t>
      </w:r>
      <w:r w:rsidRPr="000428B8">
        <w:rPr>
          <w:rFonts w:ascii="Times New Roman"/>
          <w:color w:val="000000"/>
          <w:lang w:val="pt-PT"/>
        </w:rPr>
        <w:t>juridice</w:t>
      </w:r>
      <w:r w:rsidRPr="000428B8">
        <w:rPr>
          <w:rFonts w:ascii="Times New Roman"/>
          <w:color w:val="000000"/>
          <w:spacing w:val="2"/>
          <w:lang w:val="pt-PT"/>
        </w:rPr>
        <w:t xml:space="preserve"> </w:t>
      </w:r>
      <w:r w:rsidRPr="000428B8">
        <w:rPr>
          <w:rFonts w:ascii="WQFTBU+Times New Roman"/>
          <w:color w:val="000000"/>
          <w:spacing w:val="-5"/>
          <w:lang w:val="pt-PT"/>
        </w:rPr>
        <w:t>de</w:t>
      </w:r>
      <w:r w:rsidRPr="000428B8">
        <w:rPr>
          <w:rFonts w:ascii="WQFTBU+Times New Roman"/>
          <w:color w:val="000000"/>
          <w:spacing w:val="7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spacing w:val="1"/>
          <w:lang w:val="pt-PT"/>
        </w:rPr>
        <w:t>muncă.</w:t>
      </w:r>
    </w:p>
    <w:p w:rsidR="00773E65" w:rsidRPr="000428B8" w:rsidRDefault="000428B8">
      <w:pPr>
        <w:framePr w:w="6802" w:wrap="auto" w:hAnchor="text" w:x="3162" w:y="11503"/>
        <w:widowControl w:val="0"/>
        <w:autoSpaceDE w:val="0"/>
        <w:autoSpaceDN w:val="0"/>
        <w:spacing w:before="2" w:after="0" w:line="244" w:lineRule="exact"/>
        <w:jc w:val="left"/>
        <w:rPr>
          <w:rFonts w:ascii="Times New Roman"/>
          <w:color w:val="000000"/>
          <w:lang w:val="es-PE"/>
        </w:rPr>
      </w:pPr>
      <w:r w:rsidRPr="000428B8">
        <w:rPr>
          <w:rFonts w:ascii="Times New Roman"/>
          <w:color w:val="000000"/>
          <w:lang w:val="es-PE"/>
        </w:rPr>
        <w:t xml:space="preserve">. </w:t>
      </w:r>
      <w:proofErr w:type="spellStart"/>
      <w:r w:rsidRPr="000428B8">
        <w:rPr>
          <w:rFonts w:ascii="Times New Roman"/>
          <w:color w:val="000000"/>
          <w:spacing w:val="1"/>
          <w:lang w:val="es-PE"/>
        </w:rPr>
        <w:t>Dreptul</w:t>
      </w:r>
      <w:proofErr w:type="spellEnd"/>
      <w:r w:rsidRPr="000428B8">
        <w:rPr>
          <w:rFonts w:ascii="Times New Roman"/>
          <w:color w:val="000000"/>
          <w:spacing w:val="-2"/>
          <w:lang w:val="es-PE"/>
        </w:rPr>
        <w:t xml:space="preserve"> </w:t>
      </w:r>
      <w:proofErr w:type="spellStart"/>
      <w:r w:rsidRPr="000428B8">
        <w:rPr>
          <w:rFonts w:ascii="Times New Roman"/>
          <w:color w:val="000000"/>
          <w:lang w:val="es-PE"/>
        </w:rPr>
        <w:t>colectiv</w:t>
      </w:r>
      <w:proofErr w:type="spellEnd"/>
      <w:r w:rsidRPr="000428B8">
        <w:rPr>
          <w:rFonts w:ascii="Times New Roman"/>
          <w:color w:val="000000"/>
          <w:lang w:val="es-PE"/>
        </w:rPr>
        <w:t xml:space="preserve"> </w:t>
      </w:r>
      <w:r w:rsidRPr="000428B8">
        <w:rPr>
          <w:rFonts w:ascii="Times New Roman"/>
          <w:color w:val="000000"/>
          <w:spacing w:val="2"/>
          <w:lang w:val="es-PE"/>
        </w:rPr>
        <w:t>al</w:t>
      </w:r>
      <w:r w:rsidRPr="000428B8">
        <w:rPr>
          <w:rFonts w:ascii="Times New Roman"/>
          <w:color w:val="000000"/>
          <w:spacing w:val="-3"/>
          <w:lang w:val="es-PE"/>
        </w:rPr>
        <w:t xml:space="preserve"> </w:t>
      </w:r>
      <w:proofErr w:type="spellStart"/>
      <w:r w:rsidRPr="000428B8">
        <w:rPr>
          <w:rFonts w:ascii="Times New Roman"/>
          <w:color w:val="000000"/>
          <w:lang w:val="es-PE"/>
        </w:rPr>
        <w:t>muncii</w:t>
      </w:r>
      <w:proofErr w:type="spellEnd"/>
      <w:r w:rsidRPr="000428B8">
        <w:rPr>
          <w:rFonts w:ascii="Times New Roman"/>
          <w:color w:val="000000"/>
          <w:lang w:val="es-PE"/>
        </w:rPr>
        <w:t>.</w:t>
      </w:r>
    </w:p>
    <w:p w:rsidR="00773E65" w:rsidRPr="000428B8" w:rsidRDefault="000428B8">
      <w:pPr>
        <w:framePr w:w="6802" w:wrap="auto" w:hAnchor="text" w:x="3162" w:y="11503"/>
        <w:widowControl w:val="0"/>
        <w:autoSpaceDE w:val="0"/>
        <w:autoSpaceDN w:val="0"/>
        <w:spacing w:before="1" w:after="0" w:line="244" w:lineRule="exact"/>
        <w:jc w:val="left"/>
        <w:rPr>
          <w:rFonts w:ascii="WQFTBU+Times New Roman"/>
          <w:color w:val="000000"/>
          <w:lang w:val="es-PE"/>
        </w:rPr>
      </w:pPr>
      <w:r w:rsidRPr="000428B8">
        <w:rPr>
          <w:rFonts w:ascii="Times New Roman"/>
          <w:color w:val="000000"/>
          <w:lang w:val="es-PE"/>
        </w:rPr>
        <w:t xml:space="preserve">. </w:t>
      </w:r>
      <w:proofErr w:type="spellStart"/>
      <w:r w:rsidRPr="000428B8">
        <w:rPr>
          <w:rFonts w:ascii="WQFTBU+Times New Roman"/>
          <w:color w:val="000000"/>
          <w:spacing w:val="1"/>
          <w:lang w:val="es-PE"/>
        </w:rPr>
        <w:t>Dreptul</w:t>
      </w:r>
      <w:proofErr w:type="spellEnd"/>
      <w:r w:rsidRPr="000428B8">
        <w:rPr>
          <w:rFonts w:ascii="WQFTBU+Times New Roman"/>
          <w:color w:val="000000"/>
          <w:spacing w:val="-2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es-PE"/>
        </w:rPr>
        <w:t>asigurărilor</w:t>
      </w:r>
      <w:proofErr w:type="spellEnd"/>
      <w:r w:rsidRPr="000428B8">
        <w:rPr>
          <w:rFonts w:ascii="WQFTBU+Times New Roman"/>
          <w:color w:val="000000"/>
          <w:spacing w:val="2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es-PE"/>
        </w:rPr>
        <w:t>sociale</w:t>
      </w:r>
      <w:proofErr w:type="spellEnd"/>
      <w:r w:rsidRPr="000428B8">
        <w:rPr>
          <w:rFonts w:ascii="WQFTBU+Times New Roman"/>
          <w:color w:val="000000"/>
          <w:lang w:val="es-PE"/>
        </w:rPr>
        <w:t>.</w:t>
      </w:r>
    </w:p>
    <w:p w:rsidR="00773E65" w:rsidRPr="000428B8" w:rsidRDefault="000428B8">
      <w:pPr>
        <w:framePr w:w="6802" w:wrap="auto" w:hAnchor="text" w:x="3162" w:y="11503"/>
        <w:widowControl w:val="0"/>
        <w:autoSpaceDE w:val="0"/>
        <w:autoSpaceDN w:val="0"/>
        <w:spacing w:before="1" w:after="0" w:line="244" w:lineRule="exact"/>
        <w:jc w:val="left"/>
        <w:rPr>
          <w:rFonts w:ascii="WQFTBU+Times New Roman"/>
          <w:color w:val="000000"/>
          <w:lang w:val="es-PE"/>
        </w:rPr>
      </w:pPr>
      <w:r w:rsidRPr="000428B8">
        <w:rPr>
          <w:rFonts w:ascii="Times New Roman"/>
          <w:color w:val="000000"/>
          <w:lang w:val="es-PE"/>
        </w:rPr>
        <w:t xml:space="preserve">. </w:t>
      </w:r>
      <w:proofErr w:type="spellStart"/>
      <w:r w:rsidRPr="000428B8">
        <w:rPr>
          <w:rFonts w:ascii="WQFTBU+Times New Roman"/>
          <w:color w:val="000000"/>
          <w:spacing w:val="1"/>
          <w:lang w:val="es-PE"/>
        </w:rPr>
        <w:t>Dreptul</w:t>
      </w:r>
      <w:proofErr w:type="spellEnd"/>
      <w:r w:rsidRPr="000428B8">
        <w:rPr>
          <w:rFonts w:ascii="WQFTBU+Times New Roman"/>
          <w:color w:val="000000"/>
          <w:spacing w:val="-2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es-PE"/>
        </w:rPr>
        <w:t>asigurărilor</w:t>
      </w:r>
      <w:proofErr w:type="spellEnd"/>
      <w:r w:rsidRPr="000428B8">
        <w:rPr>
          <w:rFonts w:ascii="WQFTBU+Times New Roman"/>
          <w:color w:val="000000"/>
          <w:spacing w:val="2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es-PE"/>
        </w:rPr>
        <w:t>obligatorii</w:t>
      </w:r>
      <w:proofErr w:type="spellEnd"/>
      <w:r w:rsidRPr="000428B8">
        <w:rPr>
          <w:rFonts w:ascii="WQFTBU+Times New Roman"/>
          <w:color w:val="000000"/>
          <w:spacing w:val="-1"/>
          <w:lang w:val="es-PE"/>
        </w:rPr>
        <w:t xml:space="preserve"> </w:t>
      </w:r>
      <w:r w:rsidRPr="000428B8">
        <w:rPr>
          <w:rFonts w:ascii="WQFTBU+Times New Roman"/>
          <w:color w:val="000000"/>
          <w:lang w:val="es-PE"/>
        </w:rPr>
        <w:t>de</w:t>
      </w:r>
      <w:r w:rsidRPr="000428B8">
        <w:rPr>
          <w:rFonts w:ascii="WQFTBU+Times New Roman"/>
          <w:color w:val="000000"/>
          <w:spacing w:val="2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es-PE"/>
        </w:rPr>
        <w:t>asistență</w:t>
      </w:r>
      <w:proofErr w:type="spellEnd"/>
      <w:r w:rsidRPr="000428B8">
        <w:rPr>
          <w:rFonts w:ascii="WQFTBU+Times New Roman"/>
          <w:color w:val="000000"/>
          <w:spacing w:val="2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spacing w:val="-1"/>
          <w:lang w:val="es-PE"/>
        </w:rPr>
        <w:t>medicală</w:t>
      </w:r>
      <w:proofErr w:type="spellEnd"/>
      <w:r w:rsidRPr="000428B8">
        <w:rPr>
          <w:rFonts w:ascii="WQFTBU+Times New Roman" w:hAnsi="WQFTBU+Times New Roman" w:cs="WQFTBU+Times New Roman"/>
          <w:color w:val="000000"/>
          <w:spacing w:val="-1"/>
          <w:lang w:val="es-PE"/>
        </w:rPr>
        <w:t>.</w:t>
      </w:r>
    </w:p>
    <w:p w:rsidR="00773E65" w:rsidRPr="000428B8" w:rsidRDefault="000428B8">
      <w:pPr>
        <w:framePr w:w="6802" w:wrap="auto" w:hAnchor="text" w:x="3162" w:y="11503"/>
        <w:widowControl w:val="0"/>
        <w:autoSpaceDE w:val="0"/>
        <w:autoSpaceDN w:val="0"/>
        <w:spacing w:before="0" w:after="0" w:line="240" w:lineRule="exact"/>
        <w:jc w:val="left"/>
        <w:rPr>
          <w:rFonts w:ascii="WQFTBU+Times New Roman"/>
          <w:color w:val="000000"/>
          <w:lang w:val="es-PE"/>
        </w:rPr>
      </w:pPr>
      <w:r w:rsidRPr="000428B8">
        <w:rPr>
          <w:rFonts w:ascii="WQFTBU+Times New Roman"/>
          <w:color w:val="000000"/>
          <w:lang w:val="es-PE"/>
        </w:rPr>
        <w:t xml:space="preserve">. </w:t>
      </w:r>
      <w:proofErr w:type="spellStart"/>
      <w:r w:rsidRPr="000428B8">
        <w:rPr>
          <w:rFonts w:ascii="WQFTBU+Times New Roman"/>
          <w:color w:val="000000"/>
          <w:spacing w:val="1"/>
          <w:lang w:val="es-PE"/>
        </w:rPr>
        <w:t>Dreptul</w:t>
      </w:r>
      <w:proofErr w:type="spellEnd"/>
      <w:r w:rsidRPr="000428B8">
        <w:rPr>
          <w:rFonts w:ascii="WQFTBU+Times New Roman"/>
          <w:color w:val="000000"/>
          <w:spacing w:val="-2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es-PE"/>
        </w:rPr>
        <w:t>asistenței</w:t>
      </w:r>
      <w:proofErr w:type="spellEnd"/>
      <w:r w:rsidRPr="000428B8">
        <w:rPr>
          <w:rFonts w:ascii="WQFTBU+Times New Roman"/>
          <w:color w:val="000000"/>
          <w:spacing w:val="-1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es-PE"/>
        </w:rPr>
        <w:t>sociale</w:t>
      </w:r>
      <w:proofErr w:type="spellEnd"/>
      <w:r w:rsidRPr="000428B8">
        <w:rPr>
          <w:rFonts w:ascii="WQFTBU+Times New Roman"/>
          <w:color w:val="000000"/>
          <w:lang w:val="es-PE"/>
        </w:rPr>
        <w:t>.</w:t>
      </w:r>
    </w:p>
    <w:p w:rsidR="00773E65" w:rsidRPr="000428B8" w:rsidRDefault="000428B8">
      <w:pPr>
        <w:framePr w:w="6802" w:wrap="auto" w:hAnchor="text" w:x="3162" w:y="11503"/>
        <w:widowControl w:val="0"/>
        <w:autoSpaceDE w:val="0"/>
        <w:autoSpaceDN w:val="0"/>
        <w:spacing w:before="1" w:after="0" w:line="244" w:lineRule="exact"/>
        <w:jc w:val="left"/>
        <w:rPr>
          <w:rFonts w:ascii="Times New Roman"/>
          <w:color w:val="000000"/>
          <w:lang w:val="es-PE"/>
        </w:rPr>
      </w:pPr>
      <w:r w:rsidRPr="000428B8">
        <w:rPr>
          <w:rFonts w:ascii="Times New Roman"/>
          <w:color w:val="000000"/>
          <w:lang w:val="es-PE"/>
        </w:rPr>
        <w:t xml:space="preserve">.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es-PE"/>
        </w:rPr>
        <w:t>Jurisprudența</w:t>
      </w:r>
      <w:proofErr w:type="spellEnd"/>
      <w:r w:rsidRPr="000428B8">
        <w:rPr>
          <w:rFonts w:ascii="WQFTBU+Times New Roman"/>
          <w:color w:val="000000"/>
          <w:spacing w:val="2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es-PE"/>
        </w:rPr>
        <w:t>națională</w:t>
      </w:r>
      <w:proofErr w:type="spellEnd"/>
      <w:r w:rsidRPr="000428B8">
        <w:rPr>
          <w:rFonts w:ascii="WQFTBU+Times New Roman"/>
          <w:color w:val="000000"/>
          <w:spacing w:val="3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spacing w:val="-1"/>
          <w:lang w:val="es-PE"/>
        </w:rPr>
        <w:t>în</w:t>
      </w:r>
      <w:proofErr w:type="spellEnd"/>
      <w:r w:rsidRPr="000428B8">
        <w:rPr>
          <w:rFonts w:ascii="WQFTBU+Times New Roman"/>
          <w:color w:val="000000"/>
          <w:spacing w:val="1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es-PE"/>
        </w:rPr>
        <w:t>materie</w:t>
      </w:r>
      <w:proofErr w:type="spellEnd"/>
      <w:r w:rsidRPr="000428B8">
        <w:rPr>
          <w:rFonts w:ascii="WQFTBU+Times New Roman"/>
          <w:color w:val="000000"/>
          <w:spacing w:val="3"/>
          <w:lang w:val="es-PE"/>
        </w:rPr>
        <w:t xml:space="preserve"> </w:t>
      </w:r>
      <w:r w:rsidRPr="000428B8">
        <w:rPr>
          <w:rFonts w:ascii="WQFTBU+Times New Roman"/>
          <w:color w:val="000000"/>
          <w:lang w:val="es-PE"/>
        </w:rPr>
        <w:t>de</w:t>
      </w:r>
      <w:r w:rsidRPr="000428B8">
        <w:rPr>
          <w:rFonts w:ascii="WQFTBU+Times New Roman"/>
          <w:color w:val="000000"/>
          <w:spacing w:val="2"/>
          <w:lang w:val="es-PE"/>
        </w:rPr>
        <w:t xml:space="preserve"> </w:t>
      </w:r>
      <w:r w:rsidRPr="000428B8">
        <w:rPr>
          <w:rFonts w:ascii="WQFTBU+Times New Roman"/>
          <w:color w:val="000000"/>
          <w:lang w:val="es-PE"/>
        </w:rPr>
        <w:t>drept</w:t>
      </w:r>
      <w:r w:rsidRPr="000428B8">
        <w:rPr>
          <w:rFonts w:ascii="WQFTBU+Times New Roman"/>
          <w:color w:val="000000"/>
          <w:spacing w:val="-1"/>
          <w:lang w:val="es-PE"/>
        </w:rPr>
        <w:t xml:space="preserve"> </w:t>
      </w:r>
      <w:r w:rsidRPr="000428B8">
        <w:rPr>
          <w:rFonts w:ascii="WQFTBU+Times New Roman"/>
          <w:color w:val="000000"/>
          <w:spacing w:val="2"/>
          <w:lang w:val="es-PE"/>
        </w:rPr>
        <w:t>al</w:t>
      </w:r>
      <w:r w:rsidRPr="000428B8">
        <w:rPr>
          <w:rFonts w:ascii="WQFTBU+Times New Roman"/>
          <w:color w:val="000000"/>
          <w:spacing w:val="-3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es-PE"/>
        </w:rPr>
        <w:t>muncii</w:t>
      </w:r>
      <w:proofErr w:type="spellEnd"/>
      <w:r w:rsidRPr="000428B8">
        <w:rPr>
          <w:rFonts w:ascii="WQFTBU+Times New Roman"/>
          <w:color w:val="000000"/>
          <w:spacing w:val="-1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es-PE"/>
        </w:rPr>
        <w:t>ș</w:t>
      </w:r>
      <w:r w:rsidRPr="000428B8">
        <w:rPr>
          <w:rFonts w:ascii="WQFTBU+Times New Roman" w:hAnsi="WQFTBU+Times New Roman" w:cs="WQFTBU+Times New Roman"/>
          <w:color w:val="000000"/>
          <w:lang w:val="es-PE"/>
        </w:rPr>
        <w:t>i</w:t>
      </w:r>
      <w:proofErr w:type="spellEnd"/>
      <w:r w:rsidRPr="000428B8">
        <w:rPr>
          <w:rFonts w:ascii="WQFTBU+Times New Roman"/>
          <w:color w:val="000000"/>
          <w:spacing w:val="-2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spacing w:val="1"/>
          <w:lang w:val="es-PE"/>
        </w:rPr>
        <w:t>protecție</w:t>
      </w:r>
      <w:r w:rsidRPr="000428B8">
        <w:rPr>
          <w:rFonts w:ascii="Times New Roman"/>
          <w:color w:val="000000"/>
          <w:lang w:val="es-PE"/>
        </w:rPr>
        <w:t>i</w:t>
      </w:r>
      <w:proofErr w:type="spellEnd"/>
      <w:r w:rsidRPr="000428B8">
        <w:rPr>
          <w:rFonts w:ascii="Times New Roman"/>
          <w:color w:val="000000"/>
          <w:spacing w:val="-1"/>
          <w:lang w:val="es-PE"/>
        </w:rPr>
        <w:t xml:space="preserve"> </w:t>
      </w:r>
      <w:proofErr w:type="spellStart"/>
      <w:r w:rsidRPr="000428B8">
        <w:rPr>
          <w:rFonts w:ascii="Times New Roman"/>
          <w:color w:val="000000"/>
          <w:lang w:val="es-PE"/>
        </w:rPr>
        <w:t>sociale</w:t>
      </w:r>
      <w:proofErr w:type="spellEnd"/>
      <w:r w:rsidRPr="000428B8">
        <w:rPr>
          <w:rFonts w:ascii="Times New Roman"/>
          <w:color w:val="000000"/>
          <w:lang w:val="es-PE"/>
        </w:rPr>
        <w:t>.</w:t>
      </w:r>
    </w:p>
    <w:p w:rsidR="00773E65" w:rsidRPr="000428B8" w:rsidRDefault="000428B8">
      <w:pPr>
        <w:framePr w:w="6802" w:wrap="auto" w:hAnchor="text" w:x="3162" w:y="11503"/>
        <w:widowControl w:val="0"/>
        <w:autoSpaceDE w:val="0"/>
        <w:autoSpaceDN w:val="0"/>
        <w:spacing w:before="1" w:after="0" w:line="244" w:lineRule="exact"/>
        <w:jc w:val="left"/>
        <w:rPr>
          <w:rFonts w:ascii="WQFTBU+Times New Roman"/>
          <w:color w:val="000000"/>
          <w:lang w:val="es-PE"/>
        </w:rPr>
      </w:pPr>
      <w:r w:rsidRPr="000428B8">
        <w:rPr>
          <w:rFonts w:ascii="WQFTBU+Times New Roman"/>
          <w:color w:val="000000"/>
          <w:lang w:val="es-PE"/>
        </w:rPr>
        <w:t xml:space="preserve">.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es-PE"/>
        </w:rPr>
        <w:t>Jurisprudența</w:t>
      </w:r>
      <w:proofErr w:type="spellEnd"/>
      <w:r w:rsidRPr="000428B8">
        <w:rPr>
          <w:rFonts w:ascii="WQFTBU+Times New Roman"/>
          <w:color w:val="000000"/>
          <w:spacing w:val="3"/>
          <w:lang w:val="es-PE"/>
        </w:rPr>
        <w:t xml:space="preserve"> </w:t>
      </w:r>
      <w:r w:rsidRPr="000428B8">
        <w:rPr>
          <w:rFonts w:ascii="WQFTBU+Times New Roman"/>
          <w:color w:val="000000"/>
          <w:lang w:val="es-PE"/>
        </w:rPr>
        <w:t>CEDO</w:t>
      </w:r>
      <w:r w:rsidRPr="000428B8">
        <w:rPr>
          <w:rFonts w:ascii="WQFTBU+Times New Roman"/>
          <w:color w:val="000000"/>
          <w:spacing w:val="1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spacing w:val="-1"/>
          <w:lang w:val="es-PE"/>
        </w:rPr>
        <w:t>în</w:t>
      </w:r>
      <w:proofErr w:type="spellEnd"/>
      <w:r w:rsidRPr="000428B8">
        <w:rPr>
          <w:rFonts w:ascii="WQFTBU+Times New Roman"/>
          <w:color w:val="000000"/>
          <w:spacing w:val="1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es-PE"/>
        </w:rPr>
        <w:t>materie</w:t>
      </w:r>
      <w:proofErr w:type="spellEnd"/>
      <w:r w:rsidRPr="000428B8">
        <w:rPr>
          <w:rFonts w:ascii="WQFTBU+Times New Roman"/>
          <w:color w:val="000000"/>
          <w:spacing w:val="3"/>
          <w:lang w:val="es-PE"/>
        </w:rPr>
        <w:t xml:space="preserve"> </w:t>
      </w:r>
      <w:r w:rsidRPr="000428B8">
        <w:rPr>
          <w:rFonts w:ascii="WQFTBU+Times New Roman"/>
          <w:color w:val="000000"/>
          <w:lang w:val="es-PE"/>
        </w:rPr>
        <w:t>de</w:t>
      </w:r>
      <w:r w:rsidRPr="000428B8">
        <w:rPr>
          <w:rFonts w:ascii="WQFTBU+Times New Roman"/>
          <w:color w:val="000000"/>
          <w:spacing w:val="2"/>
          <w:lang w:val="es-PE"/>
        </w:rPr>
        <w:t xml:space="preserve"> </w:t>
      </w:r>
      <w:r w:rsidRPr="000428B8">
        <w:rPr>
          <w:rFonts w:ascii="WQFTBU+Times New Roman"/>
          <w:color w:val="000000"/>
          <w:lang w:val="es-PE"/>
        </w:rPr>
        <w:t>drept</w:t>
      </w:r>
      <w:r w:rsidRPr="000428B8">
        <w:rPr>
          <w:rFonts w:ascii="WQFTBU+Times New Roman"/>
          <w:color w:val="000000"/>
          <w:spacing w:val="-6"/>
          <w:lang w:val="es-PE"/>
        </w:rPr>
        <w:t xml:space="preserve"> </w:t>
      </w:r>
      <w:r w:rsidRPr="000428B8">
        <w:rPr>
          <w:rFonts w:ascii="WQFTBU+Times New Roman"/>
          <w:color w:val="000000"/>
          <w:spacing w:val="2"/>
          <w:lang w:val="es-PE"/>
        </w:rPr>
        <w:t>al</w:t>
      </w:r>
      <w:r w:rsidRPr="000428B8">
        <w:rPr>
          <w:rFonts w:ascii="WQFTBU+Times New Roman"/>
          <w:color w:val="000000"/>
          <w:spacing w:val="-3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es-PE"/>
        </w:rPr>
        <w:t>muncii</w:t>
      </w:r>
      <w:proofErr w:type="spellEnd"/>
      <w:r w:rsidRPr="000428B8">
        <w:rPr>
          <w:rFonts w:ascii="WQFTBU+Times New Roman"/>
          <w:color w:val="000000"/>
          <w:spacing w:val="-1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es-PE"/>
        </w:rPr>
        <w:t>ș</w:t>
      </w:r>
      <w:r w:rsidRPr="000428B8">
        <w:rPr>
          <w:rFonts w:ascii="WQFTBU+Times New Roman" w:hAnsi="WQFTBU+Times New Roman" w:cs="WQFTBU+Times New Roman"/>
          <w:color w:val="000000"/>
          <w:lang w:val="es-PE"/>
        </w:rPr>
        <w:t>i</w:t>
      </w:r>
      <w:proofErr w:type="spellEnd"/>
      <w:r w:rsidRPr="000428B8">
        <w:rPr>
          <w:rFonts w:ascii="WQFTBU+Times New Roman"/>
          <w:color w:val="000000"/>
          <w:spacing w:val="-2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spacing w:val="1"/>
          <w:lang w:val="es-PE"/>
        </w:rPr>
        <w:t>protecției</w:t>
      </w:r>
      <w:proofErr w:type="spellEnd"/>
      <w:r w:rsidRPr="000428B8">
        <w:rPr>
          <w:rFonts w:ascii="WQFTBU+Times New Roman"/>
          <w:color w:val="000000"/>
          <w:spacing w:val="-2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spacing w:val="1"/>
          <w:lang w:val="es-PE"/>
        </w:rPr>
        <w:t>sociale</w:t>
      </w:r>
      <w:proofErr w:type="spellEnd"/>
      <w:r w:rsidRPr="000428B8">
        <w:rPr>
          <w:rFonts w:ascii="WQFTBU+Times New Roman"/>
          <w:color w:val="000000"/>
          <w:spacing w:val="1"/>
          <w:lang w:val="es-PE"/>
        </w:rPr>
        <w:t>.</w:t>
      </w:r>
    </w:p>
    <w:p w:rsidR="00773E65" w:rsidRPr="000428B8" w:rsidRDefault="000428B8">
      <w:pPr>
        <w:framePr w:w="1293" w:wrap="auto" w:hAnchor="text" w:x="1441" w:y="13224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es-PE"/>
        </w:rPr>
      </w:pPr>
      <w:proofErr w:type="spellStart"/>
      <w:r w:rsidRPr="000428B8">
        <w:rPr>
          <w:rFonts w:ascii="Times New Roman"/>
          <w:b/>
          <w:color w:val="000000"/>
          <w:lang w:val="es-PE"/>
        </w:rPr>
        <w:t>Bibliografia</w:t>
      </w:r>
      <w:proofErr w:type="spellEnd"/>
    </w:p>
    <w:p w:rsidR="00773E65" w:rsidRPr="000428B8" w:rsidRDefault="000428B8">
      <w:pPr>
        <w:framePr w:w="1293" w:wrap="auto" w:hAnchor="text" w:x="1441" w:y="13224"/>
        <w:widowControl w:val="0"/>
        <w:autoSpaceDE w:val="0"/>
        <w:autoSpaceDN w:val="0"/>
        <w:spacing w:before="0" w:after="0" w:line="240" w:lineRule="exact"/>
        <w:jc w:val="left"/>
        <w:rPr>
          <w:rFonts w:ascii="CREBDB+Times New Roman Bold"/>
          <w:b/>
          <w:color w:val="000000"/>
          <w:lang w:val="es-PE"/>
        </w:rPr>
      </w:pPr>
      <w:proofErr w:type="spellStart"/>
      <w:r w:rsidRPr="000428B8">
        <w:rPr>
          <w:rFonts w:ascii="CREBDB+Times New Roman Bold" w:hAnsi="CREBDB+Times New Roman Bold" w:cs="CREBDB+Times New Roman Bold"/>
          <w:b/>
          <w:color w:val="000000"/>
          <w:lang w:val="es-PE"/>
        </w:rPr>
        <w:t>minimală</w:t>
      </w:r>
      <w:proofErr w:type="spellEnd"/>
    </w:p>
    <w:p w:rsidR="00773E65" w:rsidRPr="000428B8" w:rsidRDefault="000428B8">
      <w:pPr>
        <w:framePr w:w="6757" w:wrap="auto" w:hAnchor="text" w:x="3052" w:y="13226"/>
        <w:widowControl w:val="0"/>
        <w:autoSpaceDE w:val="0"/>
        <w:autoSpaceDN w:val="0"/>
        <w:spacing w:before="0" w:after="0" w:line="266" w:lineRule="exact"/>
        <w:jc w:val="left"/>
        <w:rPr>
          <w:rFonts w:ascii="WQFTBU+Times New Roman"/>
          <w:color w:val="000000"/>
          <w:lang w:val="es-PE"/>
        </w:rPr>
      </w:pPr>
      <w:r w:rsidRPr="000428B8">
        <w:rPr>
          <w:rFonts w:ascii="Times New Roman"/>
          <w:color w:val="000000"/>
          <w:sz w:val="24"/>
          <w:lang w:val="es-PE"/>
        </w:rPr>
        <w:t xml:space="preserve">1.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es-PE"/>
        </w:rPr>
        <w:t>Boișteanu</w:t>
      </w:r>
      <w:proofErr w:type="spellEnd"/>
      <w:r w:rsidRPr="000428B8">
        <w:rPr>
          <w:rFonts w:ascii="WQFTBU+Times New Roman"/>
          <w:color w:val="000000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spacing w:val="1"/>
          <w:lang w:val="es-PE"/>
        </w:rPr>
        <w:t>Eduard</w:t>
      </w:r>
      <w:proofErr w:type="spellEnd"/>
      <w:r w:rsidRPr="000428B8">
        <w:rPr>
          <w:rFonts w:ascii="WQFTBU+Times New Roman"/>
          <w:color w:val="000000"/>
          <w:spacing w:val="1"/>
          <w:lang w:val="es-PE"/>
        </w:rPr>
        <w:t>,</w:t>
      </w:r>
      <w:r w:rsidRPr="000428B8">
        <w:rPr>
          <w:rFonts w:ascii="WQFTBU+Times New Roman"/>
          <w:color w:val="000000"/>
          <w:spacing w:val="-1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es-PE"/>
        </w:rPr>
        <w:t>Romandaș</w:t>
      </w:r>
      <w:proofErr w:type="spellEnd"/>
      <w:r w:rsidRPr="000428B8">
        <w:rPr>
          <w:rFonts w:ascii="WQFTBU+Times New Roman"/>
          <w:color w:val="000000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es-PE"/>
        </w:rPr>
        <w:t>Nicolai</w:t>
      </w:r>
      <w:proofErr w:type="spellEnd"/>
      <w:r w:rsidRPr="000428B8">
        <w:rPr>
          <w:rFonts w:ascii="WQFTBU+Times New Roman"/>
          <w:color w:val="000000"/>
          <w:lang w:val="es-PE"/>
        </w:rPr>
        <w:t xml:space="preserve">, </w:t>
      </w:r>
      <w:proofErr w:type="spellStart"/>
      <w:r w:rsidRPr="000428B8">
        <w:rPr>
          <w:rFonts w:ascii="WQFTBU+Times New Roman"/>
          <w:color w:val="000000"/>
          <w:lang w:val="es-PE"/>
        </w:rPr>
        <w:t>Dreptul</w:t>
      </w:r>
      <w:proofErr w:type="spellEnd"/>
      <w:r w:rsidRPr="000428B8">
        <w:rPr>
          <w:rFonts w:ascii="WQFTBU+Times New Roman"/>
          <w:color w:val="000000"/>
          <w:spacing w:val="2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es-PE"/>
        </w:rPr>
        <w:t>muncii</w:t>
      </w:r>
      <w:proofErr w:type="spellEnd"/>
      <w:r w:rsidRPr="000428B8">
        <w:rPr>
          <w:rFonts w:ascii="WQFTBU+Times New Roman"/>
          <w:color w:val="000000"/>
          <w:lang w:val="es-PE"/>
        </w:rPr>
        <w:t xml:space="preserve">.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es-PE"/>
        </w:rPr>
        <w:t>Chişinău</w:t>
      </w:r>
      <w:proofErr w:type="spellEnd"/>
      <w:r w:rsidRPr="000428B8">
        <w:rPr>
          <w:rFonts w:ascii="WQFTBU+Times New Roman" w:hAnsi="WQFTBU+Times New Roman" w:cs="WQFTBU+Times New Roman"/>
          <w:color w:val="000000"/>
          <w:lang w:val="es-PE"/>
        </w:rPr>
        <w:t>,</w:t>
      </w:r>
      <w:r w:rsidRPr="000428B8">
        <w:rPr>
          <w:rFonts w:ascii="WQFTBU+Times New Roman"/>
          <w:color w:val="000000"/>
          <w:lang w:val="es-PE"/>
        </w:rPr>
        <w:t xml:space="preserve"> 2015.</w:t>
      </w:r>
    </w:p>
    <w:p w:rsidR="00773E65" w:rsidRPr="000428B8" w:rsidRDefault="000428B8">
      <w:pPr>
        <w:framePr w:w="6757" w:wrap="auto" w:hAnchor="text" w:x="3052" w:y="13226"/>
        <w:widowControl w:val="0"/>
        <w:autoSpaceDE w:val="0"/>
        <w:autoSpaceDN w:val="0"/>
        <w:spacing w:before="0" w:after="0" w:line="244" w:lineRule="exact"/>
        <w:jc w:val="left"/>
        <w:rPr>
          <w:rFonts w:ascii="WQFTBU+Times New Roman"/>
          <w:color w:val="000000"/>
          <w:lang w:val="es-PE"/>
        </w:rPr>
      </w:pPr>
      <w:r w:rsidRPr="000428B8">
        <w:rPr>
          <w:rFonts w:ascii="Times New Roman"/>
          <w:color w:val="000000"/>
          <w:lang w:val="es-PE"/>
        </w:rPr>
        <w:t>2.</w:t>
      </w:r>
      <w:r w:rsidRPr="000428B8">
        <w:rPr>
          <w:rFonts w:ascii="Times New Roman"/>
          <w:color w:val="000000"/>
          <w:spacing w:val="50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es-PE"/>
        </w:rPr>
        <w:t>Boișteanu</w:t>
      </w:r>
      <w:proofErr w:type="spellEnd"/>
      <w:r w:rsidRPr="000428B8">
        <w:rPr>
          <w:rFonts w:ascii="WQFTBU+Times New Roman"/>
          <w:color w:val="000000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spacing w:val="1"/>
          <w:lang w:val="es-PE"/>
        </w:rPr>
        <w:t>Eduard</w:t>
      </w:r>
      <w:proofErr w:type="spellEnd"/>
      <w:r w:rsidRPr="000428B8">
        <w:rPr>
          <w:rFonts w:ascii="WQFTBU+Times New Roman"/>
          <w:color w:val="000000"/>
          <w:spacing w:val="1"/>
          <w:lang w:val="es-PE"/>
        </w:rPr>
        <w:t>,</w:t>
      </w:r>
      <w:r w:rsidRPr="000428B8">
        <w:rPr>
          <w:rFonts w:ascii="WQFTBU+Times New Roman"/>
          <w:color w:val="000000"/>
          <w:spacing w:val="-1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es-PE"/>
        </w:rPr>
        <w:t>Parteneriatul</w:t>
      </w:r>
      <w:proofErr w:type="spellEnd"/>
      <w:r w:rsidRPr="000428B8">
        <w:rPr>
          <w:rFonts w:ascii="WQFTBU+Times New Roman"/>
          <w:color w:val="000000"/>
          <w:spacing w:val="-1"/>
          <w:lang w:val="es-PE"/>
        </w:rPr>
        <w:t xml:space="preserve"> </w:t>
      </w:r>
      <w:r w:rsidRPr="000428B8">
        <w:rPr>
          <w:rFonts w:ascii="WQFTBU+Times New Roman"/>
          <w:color w:val="000000"/>
          <w:spacing w:val="1"/>
          <w:lang w:val="es-PE"/>
        </w:rPr>
        <w:t>social</w:t>
      </w:r>
      <w:r w:rsidRPr="000428B8">
        <w:rPr>
          <w:rFonts w:ascii="WQFTBU+Times New Roman"/>
          <w:color w:val="000000"/>
          <w:spacing w:val="-2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spacing w:val="-1"/>
          <w:lang w:val="es-PE"/>
        </w:rPr>
        <w:t>în</w:t>
      </w:r>
      <w:proofErr w:type="spellEnd"/>
      <w:r w:rsidRPr="000428B8">
        <w:rPr>
          <w:rFonts w:ascii="WQFTBU+Times New Roman"/>
          <w:color w:val="000000"/>
          <w:spacing w:val="1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es-PE"/>
        </w:rPr>
        <w:t>sfera</w:t>
      </w:r>
      <w:proofErr w:type="spellEnd"/>
      <w:r w:rsidRPr="000428B8">
        <w:rPr>
          <w:rFonts w:ascii="WQFTBU+Times New Roman"/>
          <w:color w:val="000000"/>
          <w:spacing w:val="2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es-PE"/>
        </w:rPr>
        <w:t>muncii</w:t>
      </w:r>
      <w:proofErr w:type="spellEnd"/>
      <w:r w:rsidRPr="000428B8">
        <w:rPr>
          <w:rFonts w:ascii="WQFTBU+Times New Roman"/>
          <w:color w:val="000000"/>
          <w:lang w:val="es-PE"/>
        </w:rPr>
        <w:t>.</w:t>
      </w:r>
      <w:r w:rsidRPr="000428B8">
        <w:rPr>
          <w:rFonts w:ascii="WQFTBU+Times New Roman"/>
          <w:color w:val="000000"/>
          <w:spacing w:val="4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es-PE"/>
        </w:rPr>
        <w:t>Chișinău</w:t>
      </w:r>
      <w:proofErr w:type="spellEnd"/>
      <w:r w:rsidRPr="000428B8">
        <w:rPr>
          <w:rFonts w:ascii="WQFTBU+Times New Roman" w:hAnsi="WQFTBU+Times New Roman" w:cs="WQFTBU+Times New Roman"/>
          <w:color w:val="000000"/>
          <w:lang w:val="es-PE"/>
        </w:rPr>
        <w:t>,</w:t>
      </w:r>
      <w:r w:rsidRPr="000428B8">
        <w:rPr>
          <w:rFonts w:ascii="WQFTBU+Times New Roman"/>
          <w:color w:val="000000"/>
          <w:lang w:val="es-PE"/>
        </w:rPr>
        <w:t xml:space="preserve"> 2014.</w:t>
      </w:r>
    </w:p>
    <w:p w:rsidR="00773E65" w:rsidRPr="000428B8" w:rsidRDefault="000428B8">
      <w:pPr>
        <w:framePr w:w="350" w:wrap="auto" w:hAnchor="text" w:x="3052" w:y="13728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es-PE"/>
        </w:rPr>
      </w:pPr>
      <w:r w:rsidRPr="000428B8">
        <w:rPr>
          <w:rFonts w:ascii="Times New Roman"/>
          <w:color w:val="000000"/>
          <w:lang w:val="es-PE"/>
        </w:rPr>
        <w:t>3</w:t>
      </w:r>
    </w:p>
    <w:p w:rsidR="00773E65" w:rsidRPr="000428B8" w:rsidRDefault="000428B8">
      <w:pPr>
        <w:framePr w:w="350" w:wrap="auto" w:hAnchor="text" w:x="3052" w:y="13728"/>
        <w:widowControl w:val="0"/>
        <w:autoSpaceDE w:val="0"/>
        <w:autoSpaceDN w:val="0"/>
        <w:spacing w:before="1" w:after="0" w:line="244" w:lineRule="exact"/>
        <w:jc w:val="left"/>
        <w:rPr>
          <w:rFonts w:ascii="Times New Roman"/>
          <w:color w:val="000000"/>
          <w:lang w:val="es-PE"/>
        </w:rPr>
      </w:pPr>
      <w:r w:rsidRPr="000428B8">
        <w:rPr>
          <w:rFonts w:ascii="Times New Roman"/>
          <w:color w:val="000000"/>
          <w:lang w:val="es-PE"/>
        </w:rPr>
        <w:t>4</w:t>
      </w:r>
    </w:p>
    <w:p w:rsidR="00773E65" w:rsidRPr="000428B8" w:rsidRDefault="000428B8">
      <w:pPr>
        <w:framePr w:w="6129" w:wrap="auto" w:hAnchor="text" w:x="3162" w:y="13728"/>
        <w:widowControl w:val="0"/>
        <w:autoSpaceDE w:val="0"/>
        <w:autoSpaceDN w:val="0"/>
        <w:spacing w:before="0" w:after="0" w:line="244" w:lineRule="exact"/>
        <w:jc w:val="left"/>
        <w:rPr>
          <w:rFonts w:ascii="WQFTBU+Times New Roman"/>
          <w:color w:val="000000"/>
          <w:lang w:val="es-PE"/>
        </w:rPr>
      </w:pPr>
      <w:r w:rsidRPr="000428B8">
        <w:rPr>
          <w:rFonts w:ascii="Times New Roman"/>
          <w:color w:val="000000"/>
          <w:lang w:val="es-PE"/>
        </w:rPr>
        <w:t>.</w:t>
      </w:r>
      <w:r w:rsidRPr="000428B8">
        <w:rPr>
          <w:rFonts w:ascii="Times New Roman"/>
          <w:color w:val="000000"/>
          <w:spacing w:val="50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spacing w:val="1"/>
          <w:lang w:val="es-PE"/>
        </w:rPr>
        <w:t>Ț</w:t>
      </w:r>
      <w:r w:rsidRPr="000428B8">
        <w:rPr>
          <w:rFonts w:ascii="WQFTBU+Times New Roman" w:hAnsi="WQFTBU+Times New Roman" w:cs="WQFTBU+Times New Roman"/>
          <w:color w:val="000000"/>
          <w:spacing w:val="1"/>
          <w:lang w:val="es-PE"/>
        </w:rPr>
        <w:t>iclea</w:t>
      </w:r>
      <w:proofErr w:type="spellEnd"/>
      <w:r w:rsidRPr="000428B8">
        <w:rPr>
          <w:rFonts w:ascii="WQFTBU+Times New Roman"/>
          <w:color w:val="000000"/>
          <w:spacing w:val="2"/>
          <w:lang w:val="es-PE"/>
        </w:rPr>
        <w:t xml:space="preserve"> </w:t>
      </w:r>
      <w:proofErr w:type="spellStart"/>
      <w:proofErr w:type="gramStart"/>
      <w:r w:rsidRPr="000428B8">
        <w:rPr>
          <w:rFonts w:ascii="WQFTBU+Times New Roman"/>
          <w:color w:val="000000"/>
          <w:lang w:val="es-PE"/>
        </w:rPr>
        <w:t>Alexandru,Tratat</w:t>
      </w:r>
      <w:proofErr w:type="spellEnd"/>
      <w:proofErr w:type="gramEnd"/>
      <w:r w:rsidRPr="000428B8">
        <w:rPr>
          <w:rFonts w:ascii="WQFTBU+Times New Roman"/>
          <w:color w:val="000000"/>
          <w:spacing w:val="-1"/>
          <w:lang w:val="es-PE"/>
        </w:rPr>
        <w:t xml:space="preserve"> </w:t>
      </w:r>
      <w:r w:rsidRPr="000428B8">
        <w:rPr>
          <w:rFonts w:ascii="WQFTBU+Times New Roman"/>
          <w:color w:val="000000"/>
          <w:lang w:val="es-PE"/>
        </w:rPr>
        <w:t>de</w:t>
      </w:r>
      <w:r w:rsidRPr="000428B8">
        <w:rPr>
          <w:rFonts w:ascii="WQFTBU+Times New Roman"/>
          <w:color w:val="000000"/>
          <w:spacing w:val="2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es-PE"/>
        </w:rPr>
        <w:t>dreptul</w:t>
      </w:r>
      <w:proofErr w:type="spellEnd"/>
      <w:r w:rsidRPr="000428B8">
        <w:rPr>
          <w:rFonts w:ascii="WQFTBU+Times New Roman"/>
          <w:color w:val="000000"/>
          <w:spacing w:val="-1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es-PE"/>
        </w:rPr>
        <w:t>muncii</w:t>
      </w:r>
      <w:proofErr w:type="spellEnd"/>
      <w:r w:rsidRPr="000428B8">
        <w:rPr>
          <w:rFonts w:ascii="WQFTBU+Times New Roman"/>
          <w:color w:val="000000"/>
          <w:lang w:val="es-PE"/>
        </w:rPr>
        <w:t xml:space="preserve">.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es-PE"/>
        </w:rPr>
        <w:t>Bucureşti</w:t>
      </w:r>
      <w:proofErr w:type="spellEnd"/>
      <w:r w:rsidRPr="000428B8">
        <w:rPr>
          <w:rFonts w:ascii="WQFTBU+Times New Roman" w:hAnsi="WQFTBU+Times New Roman" w:cs="WQFTBU+Times New Roman"/>
          <w:color w:val="000000"/>
          <w:lang w:val="es-PE"/>
        </w:rPr>
        <w:t>,</w:t>
      </w:r>
      <w:r w:rsidRPr="000428B8">
        <w:rPr>
          <w:rFonts w:ascii="WQFTBU+Times New Roman"/>
          <w:color w:val="000000"/>
          <w:lang w:val="es-PE"/>
        </w:rPr>
        <w:t xml:space="preserve"> 2019.</w:t>
      </w:r>
    </w:p>
    <w:p w:rsidR="00773E65" w:rsidRPr="000428B8" w:rsidRDefault="000428B8">
      <w:pPr>
        <w:framePr w:w="6129" w:wrap="auto" w:hAnchor="text" w:x="3162" w:y="13728"/>
        <w:widowControl w:val="0"/>
        <w:autoSpaceDE w:val="0"/>
        <w:autoSpaceDN w:val="0"/>
        <w:spacing w:before="1" w:after="0" w:line="244" w:lineRule="exact"/>
        <w:jc w:val="left"/>
        <w:rPr>
          <w:rFonts w:ascii="WQFTBU+Times New Roman"/>
          <w:color w:val="000000"/>
          <w:lang w:val="es-PE"/>
        </w:rPr>
      </w:pPr>
      <w:r w:rsidRPr="000428B8">
        <w:rPr>
          <w:rFonts w:ascii="Times New Roman"/>
          <w:color w:val="000000"/>
          <w:lang w:val="es-PE"/>
        </w:rPr>
        <w:t>.</w:t>
      </w:r>
      <w:r w:rsidRPr="000428B8">
        <w:rPr>
          <w:rFonts w:ascii="Times New Roman"/>
          <w:color w:val="000000"/>
          <w:spacing w:val="50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spacing w:val="-1"/>
          <w:lang w:val="es-PE"/>
        </w:rPr>
        <w:t>Gîlcă</w:t>
      </w:r>
      <w:proofErr w:type="spellEnd"/>
      <w:r w:rsidRPr="000428B8">
        <w:rPr>
          <w:rFonts w:ascii="WQFTBU+Times New Roman"/>
          <w:color w:val="000000"/>
          <w:spacing w:val="3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es-PE"/>
        </w:rPr>
        <w:t>Costel</w:t>
      </w:r>
      <w:proofErr w:type="spellEnd"/>
      <w:r w:rsidRPr="000428B8">
        <w:rPr>
          <w:rFonts w:ascii="WQFTBU+Times New Roman"/>
          <w:color w:val="000000"/>
          <w:lang w:val="es-PE"/>
        </w:rPr>
        <w:t xml:space="preserve">, </w:t>
      </w:r>
      <w:proofErr w:type="spellStart"/>
      <w:r w:rsidRPr="000428B8">
        <w:rPr>
          <w:rFonts w:ascii="WQFTBU+Times New Roman"/>
          <w:color w:val="000000"/>
          <w:lang w:val="es-PE"/>
        </w:rPr>
        <w:t>Codul</w:t>
      </w:r>
      <w:proofErr w:type="spellEnd"/>
      <w:r w:rsidRPr="000428B8">
        <w:rPr>
          <w:rFonts w:ascii="WQFTBU+Times New Roman"/>
          <w:color w:val="000000"/>
          <w:spacing w:val="4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es-PE"/>
        </w:rPr>
        <w:t>muncii</w:t>
      </w:r>
      <w:proofErr w:type="spellEnd"/>
      <w:r w:rsidRPr="000428B8">
        <w:rPr>
          <w:rFonts w:ascii="WQFTBU+Times New Roman"/>
          <w:color w:val="000000"/>
          <w:spacing w:val="-1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spacing w:val="1"/>
          <w:lang w:val="es-PE"/>
        </w:rPr>
        <w:t>comentat</w:t>
      </w:r>
      <w:proofErr w:type="spellEnd"/>
      <w:r w:rsidRPr="000428B8">
        <w:rPr>
          <w:rFonts w:ascii="WQFTBU+Times New Roman"/>
          <w:color w:val="000000"/>
          <w:spacing w:val="-2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es-PE"/>
        </w:rPr>
        <w:t>ș</w:t>
      </w:r>
      <w:r w:rsidRPr="000428B8">
        <w:rPr>
          <w:rFonts w:ascii="WQFTBU+Times New Roman" w:hAnsi="WQFTBU+Times New Roman" w:cs="WQFTBU+Times New Roman"/>
          <w:color w:val="000000"/>
          <w:lang w:val="es-PE"/>
        </w:rPr>
        <w:t>i</w:t>
      </w:r>
      <w:proofErr w:type="spellEnd"/>
      <w:r w:rsidRPr="000428B8">
        <w:rPr>
          <w:rFonts w:ascii="WQFTBU+Times New Roman"/>
          <w:color w:val="000000"/>
          <w:spacing w:val="-2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es-PE"/>
        </w:rPr>
        <w:t>adnotat</w:t>
      </w:r>
      <w:proofErr w:type="spellEnd"/>
      <w:r w:rsidRPr="000428B8">
        <w:rPr>
          <w:rFonts w:ascii="WQFTBU+Times New Roman"/>
          <w:color w:val="000000"/>
          <w:lang w:val="es-PE"/>
        </w:rPr>
        <w:t xml:space="preserve">.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es-PE"/>
        </w:rPr>
        <w:t>București</w:t>
      </w:r>
      <w:proofErr w:type="spellEnd"/>
      <w:r w:rsidRPr="000428B8">
        <w:rPr>
          <w:rFonts w:ascii="WQFTBU+Times New Roman" w:hAnsi="WQFTBU+Times New Roman" w:cs="WQFTBU+Times New Roman"/>
          <w:color w:val="000000"/>
          <w:lang w:val="es-PE"/>
        </w:rPr>
        <w:t>,</w:t>
      </w:r>
      <w:r w:rsidRPr="000428B8">
        <w:rPr>
          <w:rFonts w:ascii="WQFTBU+Times New Roman"/>
          <w:color w:val="000000"/>
          <w:lang w:val="es-PE"/>
        </w:rPr>
        <w:t xml:space="preserve"> 2015.</w:t>
      </w:r>
    </w:p>
    <w:p w:rsidR="00773E65" w:rsidRPr="000428B8" w:rsidRDefault="000428B8">
      <w:pPr>
        <w:spacing w:before="0" w:after="0" w:line="0" w:lineRule="atLeast"/>
        <w:jc w:val="left"/>
        <w:rPr>
          <w:rFonts w:ascii="Arial"/>
          <w:color w:val="FF0000"/>
          <w:sz w:val="2"/>
          <w:lang w:val="es-PE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8" type="#_x0000_t75" style="position:absolute;margin-left:65.3pt;margin-top:134.55pt;width:470.2pt;height:151.55pt;z-index:-251657728;mso-position-horizontal:absolute;mso-position-horizontal-relative:page;mso-position-vertical:absolute;mso-position-vertical-relative:page">
            <v:imagedata r:id="rId4" o:title="image1"/>
            <w10:wrap anchorx="page" anchory="page"/>
          </v:shape>
        </w:pict>
      </w:r>
      <w:r>
        <w:rPr>
          <w:noProof/>
        </w:rPr>
        <w:pict>
          <v:shape id="_x00001" o:spid="_x0000_s1027" type="#_x0000_t75" style="position:absolute;margin-left:65.3pt;margin-top:305.35pt;width:470.2pt;height:407.1pt;z-index:-251658752;mso-position-horizontal:absolute;mso-position-horizontal-relative:page;mso-position-vertical:absolute;mso-position-vertical-relative:page">
            <v:imagedata r:id="rId5" o:title="image2"/>
            <w10:wrap anchorx="page" anchory="page"/>
          </v:shape>
        </w:pict>
      </w:r>
      <w:r w:rsidRPr="000428B8">
        <w:rPr>
          <w:rFonts w:ascii="Arial"/>
          <w:color w:val="FF0000"/>
          <w:sz w:val="2"/>
          <w:lang w:val="es-PE"/>
        </w:rPr>
        <w:br w:type="page"/>
      </w:r>
    </w:p>
    <w:p w:rsidR="00773E65" w:rsidRPr="000428B8" w:rsidRDefault="000428B8">
      <w:pPr>
        <w:spacing w:before="0" w:after="0" w:line="0" w:lineRule="atLeast"/>
        <w:jc w:val="left"/>
        <w:rPr>
          <w:rFonts w:ascii="Arial"/>
          <w:color w:val="FF0000"/>
          <w:sz w:val="2"/>
          <w:lang w:val="es-PE"/>
        </w:rPr>
      </w:pPr>
      <w:bookmarkStart w:id="2" w:name="br2"/>
      <w:bookmarkEnd w:id="2"/>
      <w:r w:rsidRPr="000428B8">
        <w:rPr>
          <w:rFonts w:ascii="Arial"/>
          <w:color w:val="FF0000"/>
          <w:sz w:val="2"/>
          <w:lang w:val="es-PE"/>
        </w:rPr>
        <w:lastRenderedPageBreak/>
        <w:t xml:space="preserve"> </w:t>
      </w:r>
    </w:p>
    <w:p w:rsidR="00773E65" w:rsidRPr="000428B8" w:rsidRDefault="000428B8">
      <w:pPr>
        <w:framePr w:w="350" w:wrap="auto" w:hAnchor="text" w:x="3052" w:y="1450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es-PE"/>
        </w:rPr>
      </w:pPr>
      <w:r w:rsidRPr="000428B8">
        <w:rPr>
          <w:rFonts w:ascii="Times New Roman"/>
          <w:color w:val="000000"/>
          <w:lang w:val="es-PE"/>
        </w:rPr>
        <w:t>5</w:t>
      </w:r>
    </w:p>
    <w:p w:rsidR="00773E65" w:rsidRPr="000428B8" w:rsidRDefault="000428B8">
      <w:pPr>
        <w:framePr w:w="350" w:wrap="auto" w:hAnchor="text" w:x="3052" w:y="1450"/>
        <w:widowControl w:val="0"/>
        <w:autoSpaceDE w:val="0"/>
        <w:autoSpaceDN w:val="0"/>
        <w:spacing w:before="0" w:after="0" w:line="240" w:lineRule="exact"/>
        <w:jc w:val="left"/>
        <w:rPr>
          <w:rFonts w:ascii="Times New Roman"/>
          <w:color w:val="000000"/>
          <w:lang w:val="es-PE"/>
        </w:rPr>
      </w:pPr>
      <w:r w:rsidRPr="000428B8">
        <w:rPr>
          <w:rFonts w:ascii="Times New Roman"/>
          <w:color w:val="000000"/>
          <w:lang w:val="es-PE"/>
        </w:rPr>
        <w:t>6</w:t>
      </w:r>
    </w:p>
    <w:p w:rsidR="00773E65" w:rsidRPr="000428B8" w:rsidRDefault="000428B8">
      <w:pPr>
        <w:framePr w:w="350" w:wrap="auto" w:hAnchor="text" w:x="3052" w:y="1450"/>
        <w:widowControl w:val="0"/>
        <w:autoSpaceDE w:val="0"/>
        <w:autoSpaceDN w:val="0"/>
        <w:spacing w:before="1" w:after="0" w:line="244" w:lineRule="exact"/>
        <w:jc w:val="left"/>
        <w:rPr>
          <w:rFonts w:ascii="Times New Roman"/>
          <w:color w:val="000000"/>
          <w:lang w:val="es-PE"/>
        </w:rPr>
      </w:pPr>
      <w:r w:rsidRPr="000428B8">
        <w:rPr>
          <w:rFonts w:ascii="Times New Roman"/>
          <w:color w:val="000000"/>
          <w:lang w:val="es-PE"/>
        </w:rPr>
        <w:t>7</w:t>
      </w:r>
    </w:p>
    <w:p w:rsidR="00773E65" w:rsidRPr="000428B8" w:rsidRDefault="000428B8">
      <w:pPr>
        <w:framePr w:w="7654" w:wrap="auto" w:hAnchor="text" w:x="3162" w:y="1450"/>
        <w:widowControl w:val="0"/>
        <w:autoSpaceDE w:val="0"/>
        <w:autoSpaceDN w:val="0"/>
        <w:spacing w:before="0" w:after="0" w:line="244" w:lineRule="exact"/>
        <w:jc w:val="left"/>
        <w:rPr>
          <w:rFonts w:ascii="WQFTBU+Times New Roman"/>
          <w:color w:val="000000"/>
          <w:lang w:val="es-PE"/>
        </w:rPr>
      </w:pPr>
      <w:r w:rsidRPr="000428B8">
        <w:rPr>
          <w:rFonts w:ascii="Times New Roman"/>
          <w:color w:val="000000"/>
          <w:lang w:val="es-PE"/>
        </w:rPr>
        <w:t>.</w:t>
      </w:r>
      <w:r w:rsidRPr="000428B8">
        <w:rPr>
          <w:rFonts w:ascii="Times New Roman"/>
          <w:color w:val="000000"/>
          <w:spacing w:val="50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spacing w:val="1"/>
          <w:lang w:val="es-PE"/>
        </w:rPr>
        <w:t>Negru</w:t>
      </w:r>
      <w:proofErr w:type="spellEnd"/>
      <w:r w:rsidRPr="000428B8">
        <w:rPr>
          <w:rFonts w:ascii="WQFTBU+Times New Roman"/>
          <w:color w:val="000000"/>
          <w:spacing w:val="-1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es-PE"/>
        </w:rPr>
        <w:t>Teodor</w:t>
      </w:r>
      <w:proofErr w:type="spellEnd"/>
      <w:r w:rsidRPr="000428B8">
        <w:rPr>
          <w:rFonts w:ascii="WQFTBU+Times New Roman"/>
          <w:color w:val="000000"/>
          <w:lang w:val="es-PE"/>
        </w:rPr>
        <w:t xml:space="preserve">,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es-PE"/>
        </w:rPr>
        <w:t>Jurisdicția</w:t>
      </w:r>
      <w:proofErr w:type="spellEnd"/>
      <w:r w:rsidRPr="000428B8">
        <w:rPr>
          <w:rFonts w:ascii="WQFTBU+Times New Roman"/>
          <w:color w:val="000000"/>
          <w:spacing w:val="2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es-PE"/>
        </w:rPr>
        <w:t>muncii</w:t>
      </w:r>
      <w:proofErr w:type="spellEnd"/>
      <w:r w:rsidRPr="000428B8">
        <w:rPr>
          <w:rFonts w:ascii="WQFTBU+Times New Roman"/>
          <w:color w:val="000000"/>
          <w:spacing w:val="-1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es-PE"/>
        </w:rPr>
        <w:t>salariate</w:t>
      </w:r>
      <w:proofErr w:type="spellEnd"/>
      <w:r w:rsidRPr="000428B8">
        <w:rPr>
          <w:rFonts w:ascii="WQFTBU+Times New Roman"/>
          <w:color w:val="000000"/>
          <w:spacing w:val="-3"/>
          <w:lang w:val="es-PE"/>
        </w:rPr>
        <w:t xml:space="preserve"> </w:t>
      </w:r>
      <w:r w:rsidRPr="000428B8">
        <w:rPr>
          <w:rFonts w:ascii="WQFTBU+Times New Roman"/>
          <w:color w:val="000000"/>
          <w:lang w:val="es-PE"/>
        </w:rPr>
        <w:t>(</w:t>
      </w:r>
      <w:proofErr w:type="spellStart"/>
      <w:r w:rsidRPr="000428B8">
        <w:rPr>
          <w:rFonts w:ascii="WQFTBU+Times New Roman"/>
          <w:color w:val="000000"/>
          <w:lang w:val="es-PE"/>
        </w:rPr>
        <w:t>conflictele</w:t>
      </w:r>
      <w:proofErr w:type="spellEnd"/>
      <w:r w:rsidRPr="000428B8">
        <w:rPr>
          <w:rFonts w:ascii="WQFTBU+Times New Roman"/>
          <w:color w:val="000000"/>
          <w:spacing w:val="2"/>
          <w:lang w:val="es-PE"/>
        </w:rPr>
        <w:t xml:space="preserve"> </w:t>
      </w:r>
      <w:r w:rsidRPr="000428B8">
        <w:rPr>
          <w:rFonts w:ascii="WQFTBU+Times New Roman"/>
          <w:color w:val="000000"/>
          <w:spacing w:val="-5"/>
          <w:lang w:val="es-PE"/>
        </w:rPr>
        <w:t>de</w:t>
      </w:r>
      <w:r w:rsidRPr="000428B8">
        <w:rPr>
          <w:rFonts w:ascii="WQFTBU+Times New Roman"/>
          <w:color w:val="000000"/>
          <w:spacing w:val="2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spacing w:val="1"/>
          <w:lang w:val="es-PE"/>
        </w:rPr>
        <w:t>muncă</w:t>
      </w:r>
      <w:proofErr w:type="spellEnd"/>
      <w:r w:rsidRPr="000428B8">
        <w:rPr>
          <w:rFonts w:ascii="WQFTBU+Times New Roman" w:hAnsi="WQFTBU+Times New Roman" w:cs="WQFTBU+Times New Roman"/>
          <w:color w:val="000000"/>
          <w:spacing w:val="1"/>
          <w:lang w:val="es-PE"/>
        </w:rPr>
        <w:t>).</w:t>
      </w:r>
      <w:r w:rsidRPr="000428B8">
        <w:rPr>
          <w:rFonts w:ascii="WQFTBU+Times New Roman"/>
          <w:color w:val="000000"/>
          <w:spacing w:val="-1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es-PE"/>
        </w:rPr>
        <w:t>Chișinău</w:t>
      </w:r>
      <w:proofErr w:type="spellEnd"/>
      <w:r w:rsidRPr="000428B8">
        <w:rPr>
          <w:rFonts w:ascii="WQFTBU+Times New Roman" w:hAnsi="WQFTBU+Times New Roman" w:cs="WQFTBU+Times New Roman"/>
          <w:color w:val="000000"/>
          <w:lang w:val="es-PE"/>
        </w:rPr>
        <w:t>,</w:t>
      </w:r>
      <w:r w:rsidRPr="000428B8">
        <w:rPr>
          <w:rFonts w:ascii="WQFTBU+Times New Roman"/>
          <w:color w:val="000000"/>
          <w:lang w:val="es-PE"/>
        </w:rPr>
        <w:t xml:space="preserve"> 2011.</w:t>
      </w:r>
    </w:p>
    <w:p w:rsidR="00773E65" w:rsidRPr="000428B8" w:rsidRDefault="000428B8">
      <w:pPr>
        <w:framePr w:w="7654" w:wrap="auto" w:hAnchor="text" w:x="3162" w:y="1450"/>
        <w:widowControl w:val="0"/>
        <w:autoSpaceDE w:val="0"/>
        <w:autoSpaceDN w:val="0"/>
        <w:spacing w:before="0" w:after="0" w:line="240" w:lineRule="exact"/>
        <w:jc w:val="left"/>
        <w:rPr>
          <w:rFonts w:ascii="WQFTBU+Times New Roman"/>
          <w:color w:val="000000"/>
          <w:lang w:val="es-PE"/>
        </w:rPr>
      </w:pPr>
      <w:r w:rsidRPr="000428B8">
        <w:rPr>
          <w:rFonts w:ascii="Times New Roman"/>
          <w:color w:val="000000"/>
          <w:lang w:val="es-PE"/>
        </w:rPr>
        <w:t>.</w:t>
      </w:r>
      <w:r w:rsidRPr="000428B8">
        <w:rPr>
          <w:rFonts w:ascii="Times New Roman"/>
          <w:color w:val="000000"/>
          <w:spacing w:val="50"/>
          <w:lang w:val="es-PE"/>
        </w:rPr>
        <w:t xml:space="preserve"> </w:t>
      </w:r>
      <w:proofErr w:type="spellStart"/>
      <w:r w:rsidRPr="000428B8">
        <w:rPr>
          <w:rFonts w:ascii="Times New Roman"/>
          <w:color w:val="000000"/>
          <w:spacing w:val="1"/>
          <w:lang w:val="es-PE"/>
        </w:rPr>
        <w:t>Sadovei</w:t>
      </w:r>
      <w:proofErr w:type="spellEnd"/>
      <w:r w:rsidRPr="000428B8">
        <w:rPr>
          <w:rFonts w:ascii="Times New Roman"/>
          <w:color w:val="000000"/>
          <w:spacing w:val="-2"/>
          <w:lang w:val="es-PE"/>
        </w:rPr>
        <w:t xml:space="preserve"> </w:t>
      </w:r>
      <w:proofErr w:type="spellStart"/>
      <w:r w:rsidRPr="000428B8">
        <w:rPr>
          <w:rFonts w:ascii="Times New Roman"/>
          <w:color w:val="000000"/>
          <w:lang w:val="es-PE"/>
        </w:rPr>
        <w:t>Nicolae</w:t>
      </w:r>
      <w:proofErr w:type="spellEnd"/>
      <w:r w:rsidRPr="000428B8">
        <w:rPr>
          <w:rFonts w:ascii="Times New Roman"/>
          <w:color w:val="000000"/>
          <w:lang w:val="es-PE"/>
        </w:rPr>
        <w:t>,</w:t>
      </w:r>
      <w:r w:rsidRPr="000428B8">
        <w:rPr>
          <w:rFonts w:ascii="Times New Roman"/>
          <w:color w:val="000000"/>
          <w:spacing w:val="-5"/>
          <w:lang w:val="es-PE"/>
        </w:rPr>
        <w:t xml:space="preserve"> </w:t>
      </w:r>
      <w:proofErr w:type="spellStart"/>
      <w:r w:rsidRPr="000428B8">
        <w:rPr>
          <w:rFonts w:ascii="Times New Roman"/>
          <w:color w:val="000000"/>
          <w:lang w:val="es-PE"/>
        </w:rPr>
        <w:t>Dih</w:t>
      </w:r>
      <w:r w:rsidRPr="000428B8">
        <w:rPr>
          <w:rFonts w:ascii="WQFTBU+Times New Roman"/>
          <w:color w:val="000000"/>
          <w:spacing w:val="-1"/>
          <w:lang w:val="es-PE"/>
        </w:rPr>
        <w:t>otomia</w:t>
      </w:r>
      <w:proofErr w:type="spellEnd"/>
      <w:r w:rsidRPr="000428B8">
        <w:rPr>
          <w:rFonts w:ascii="WQFTBU+Times New Roman"/>
          <w:color w:val="000000"/>
          <w:spacing w:val="3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es-PE"/>
        </w:rPr>
        <w:t>raportului</w:t>
      </w:r>
      <w:proofErr w:type="spellEnd"/>
      <w:r w:rsidRPr="000428B8">
        <w:rPr>
          <w:rFonts w:ascii="WQFTBU+Times New Roman"/>
          <w:color w:val="000000"/>
          <w:spacing w:val="-1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es-PE"/>
        </w:rPr>
        <w:t>juridic</w:t>
      </w:r>
      <w:proofErr w:type="spellEnd"/>
      <w:r w:rsidRPr="000428B8">
        <w:rPr>
          <w:rFonts w:ascii="WQFTBU+Times New Roman"/>
          <w:color w:val="000000"/>
          <w:spacing w:val="3"/>
          <w:lang w:val="es-PE"/>
        </w:rPr>
        <w:t xml:space="preserve"> </w:t>
      </w:r>
      <w:r w:rsidRPr="000428B8">
        <w:rPr>
          <w:rFonts w:ascii="WQFTBU+Times New Roman"/>
          <w:color w:val="000000"/>
          <w:lang w:val="es-PE"/>
        </w:rPr>
        <w:t>de</w:t>
      </w:r>
      <w:r w:rsidRPr="000428B8">
        <w:rPr>
          <w:rFonts w:ascii="WQFTBU+Times New Roman"/>
          <w:color w:val="000000"/>
          <w:spacing w:val="2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es-PE"/>
        </w:rPr>
        <w:t>muncă</w:t>
      </w:r>
      <w:proofErr w:type="spellEnd"/>
      <w:r w:rsidRPr="000428B8">
        <w:rPr>
          <w:rFonts w:ascii="WQFTBU+Times New Roman" w:hAnsi="WQFTBU+Times New Roman" w:cs="WQFTBU+Times New Roman"/>
          <w:color w:val="000000"/>
          <w:lang w:val="es-PE"/>
        </w:rPr>
        <w:t>.</w:t>
      </w:r>
      <w:r w:rsidRPr="000428B8">
        <w:rPr>
          <w:rFonts w:ascii="WQFTBU+Times New Roman"/>
          <w:color w:val="000000"/>
          <w:spacing w:val="-5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es-PE"/>
        </w:rPr>
        <w:t>Chișinău</w:t>
      </w:r>
      <w:proofErr w:type="spellEnd"/>
      <w:r w:rsidRPr="000428B8">
        <w:rPr>
          <w:rFonts w:ascii="WQFTBU+Times New Roman" w:hAnsi="WQFTBU+Times New Roman" w:cs="WQFTBU+Times New Roman"/>
          <w:color w:val="000000"/>
          <w:lang w:val="es-PE"/>
        </w:rPr>
        <w:t>,</w:t>
      </w:r>
      <w:r w:rsidRPr="000428B8">
        <w:rPr>
          <w:rFonts w:ascii="WQFTBU+Times New Roman"/>
          <w:color w:val="000000"/>
          <w:lang w:val="es-PE"/>
        </w:rPr>
        <w:t xml:space="preserve"> 2011.</w:t>
      </w:r>
    </w:p>
    <w:p w:rsidR="00773E65" w:rsidRPr="000428B8" w:rsidRDefault="000428B8">
      <w:pPr>
        <w:framePr w:w="7654" w:wrap="auto" w:hAnchor="text" w:x="3162" w:y="1450"/>
        <w:widowControl w:val="0"/>
        <w:autoSpaceDE w:val="0"/>
        <w:autoSpaceDN w:val="0"/>
        <w:spacing w:before="1" w:after="0" w:line="244" w:lineRule="exact"/>
        <w:jc w:val="left"/>
        <w:rPr>
          <w:rFonts w:ascii="WQFTBU+Times New Roman"/>
          <w:color w:val="000000"/>
          <w:lang w:val="es-PE"/>
        </w:rPr>
      </w:pPr>
      <w:r w:rsidRPr="000428B8">
        <w:rPr>
          <w:rFonts w:ascii="Times New Roman"/>
          <w:color w:val="000000"/>
          <w:lang w:val="es-PE"/>
        </w:rPr>
        <w:t>.</w:t>
      </w:r>
      <w:r w:rsidRPr="000428B8">
        <w:rPr>
          <w:rFonts w:ascii="Times New Roman"/>
          <w:color w:val="000000"/>
          <w:spacing w:val="50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spacing w:val="1"/>
          <w:lang w:val="es-PE"/>
        </w:rPr>
        <w:t>Sadovei</w:t>
      </w:r>
      <w:proofErr w:type="spellEnd"/>
      <w:r w:rsidRPr="000428B8">
        <w:rPr>
          <w:rFonts w:ascii="WQFTBU+Times New Roman"/>
          <w:color w:val="000000"/>
          <w:spacing w:val="43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es-PE"/>
        </w:rPr>
        <w:t>Nicolae</w:t>
      </w:r>
      <w:proofErr w:type="spellEnd"/>
      <w:r w:rsidRPr="000428B8">
        <w:rPr>
          <w:rFonts w:ascii="WQFTBU+Times New Roman"/>
          <w:color w:val="000000"/>
          <w:lang w:val="es-PE"/>
        </w:rPr>
        <w:t>,</w:t>
      </w:r>
      <w:r w:rsidRPr="000428B8">
        <w:rPr>
          <w:rFonts w:ascii="WQFTBU+Times New Roman"/>
          <w:color w:val="000000"/>
          <w:spacing w:val="45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spacing w:val="-1"/>
          <w:lang w:val="es-PE"/>
        </w:rPr>
        <w:t>Instituția</w:t>
      </w:r>
      <w:proofErr w:type="spellEnd"/>
      <w:r w:rsidRPr="000428B8">
        <w:rPr>
          <w:rFonts w:ascii="WQFTBU+Times New Roman"/>
          <w:color w:val="000000"/>
          <w:spacing w:val="48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es-PE"/>
        </w:rPr>
        <w:t>simbiotică</w:t>
      </w:r>
      <w:proofErr w:type="spellEnd"/>
      <w:r w:rsidRPr="000428B8">
        <w:rPr>
          <w:rFonts w:ascii="WQFTBU+Times New Roman"/>
          <w:color w:val="000000"/>
          <w:spacing w:val="47"/>
          <w:lang w:val="es-PE"/>
        </w:rPr>
        <w:t xml:space="preserve"> </w:t>
      </w:r>
      <w:r w:rsidRPr="000428B8">
        <w:rPr>
          <w:rFonts w:ascii="WQFTBU+Times New Roman"/>
          <w:color w:val="000000"/>
          <w:lang w:val="es-PE"/>
        </w:rPr>
        <w:t>a</w:t>
      </w:r>
      <w:r w:rsidRPr="000428B8">
        <w:rPr>
          <w:rFonts w:ascii="WQFTBU+Times New Roman"/>
          <w:color w:val="000000"/>
          <w:spacing w:val="47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es-PE"/>
        </w:rPr>
        <w:t>jurământului</w:t>
      </w:r>
      <w:proofErr w:type="spellEnd"/>
      <w:r w:rsidRPr="000428B8">
        <w:rPr>
          <w:rFonts w:ascii="WQFTBU+Times New Roman"/>
          <w:color w:val="000000"/>
          <w:spacing w:val="44"/>
          <w:lang w:val="es-PE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spacing w:val="-1"/>
          <w:lang w:val="es-PE"/>
        </w:rPr>
        <w:t>în</w:t>
      </w:r>
      <w:proofErr w:type="spellEnd"/>
      <w:r w:rsidRPr="000428B8">
        <w:rPr>
          <w:rFonts w:ascii="WQFTBU+Times New Roman"/>
          <w:color w:val="000000"/>
          <w:spacing w:val="46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es-PE"/>
        </w:rPr>
        <w:t>raporturile</w:t>
      </w:r>
      <w:proofErr w:type="spellEnd"/>
      <w:r w:rsidRPr="000428B8">
        <w:rPr>
          <w:rFonts w:ascii="WQFTBU+Times New Roman"/>
          <w:color w:val="000000"/>
          <w:spacing w:val="47"/>
          <w:lang w:val="es-PE"/>
        </w:rPr>
        <w:t xml:space="preserve"> </w:t>
      </w:r>
      <w:proofErr w:type="spellStart"/>
      <w:r w:rsidRPr="000428B8">
        <w:rPr>
          <w:rFonts w:ascii="WQFTBU+Times New Roman"/>
          <w:color w:val="000000"/>
          <w:spacing w:val="-1"/>
          <w:lang w:val="es-PE"/>
        </w:rPr>
        <w:t>juridice</w:t>
      </w:r>
      <w:proofErr w:type="spellEnd"/>
      <w:r w:rsidRPr="000428B8">
        <w:rPr>
          <w:rFonts w:ascii="WQFTBU+Times New Roman"/>
          <w:color w:val="000000"/>
          <w:spacing w:val="48"/>
          <w:lang w:val="es-PE"/>
        </w:rPr>
        <w:t xml:space="preserve"> </w:t>
      </w:r>
      <w:r w:rsidRPr="000428B8">
        <w:rPr>
          <w:rFonts w:ascii="WQFTBU+Times New Roman"/>
          <w:color w:val="000000"/>
          <w:lang w:val="es-PE"/>
        </w:rPr>
        <w:t>de</w:t>
      </w:r>
    </w:p>
    <w:p w:rsidR="00773E65" w:rsidRPr="000428B8" w:rsidRDefault="000428B8">
      <w:pPr>
        <w:framePr w:w="2325" w:wrap="auto" w:hAnchor="text" w:x="3052" w:y="2180"/>
        <w:widowControl w:val="0"/>
        <w:autoSpaceDE w:val="0"/>
        <w:autoSpaceDN w:val="0"/>
        <w:spacing w:before="0" w:after="0" w:line="244" w:lineRule="exact"/>
        <w:jc w:val="left"/>
        <w:rPr>
          <w:rFonts w:ascii="WQFTBU+Times New Roman"/>
          <w:color w:val="000000"/>
          <w:lang w:val="pt-PT"/>
        </w:rPr>
      </w:pPr>
      <w:r w:rsidRPr="000428B8">
        <w:rPr>
          <w:rFonts w:ascii="WQFTBU+Times New Roman" w:hAnsi="WQFTBU+Times New Roman" w:cs="WQFTBU+Times New Roman"/>
          <w:color w:val="000000"/>
          <w:spacing w:val="1"/>
          <w:lang w:val="pt-PT"/>
        </w:rPr>
        <w:t>muncă.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Chișinău,</w:t>
      </w:r>
      <w:r w:rsidRPr="000428B8">
        <w:rPr>
          <w:rFonts w:ascii="WQFTBU+Times New Roman"/>
          <w:color w:val="000000"/>
          <w:lang w:val="pt-PT"/>
        </w:rPr>
        <w:t xml:space="preserve"> 2013.</w:t>
      </w:r>
    </w:p>
    <w:p w:rsidR="00773E65" w:rsidRPr="000428B8" w:rsidRDefault="000428B8">
      <w:pPr>
        <w:framePr w:w="350" w:wrap="auto" w:hAnchor="text" w:x="3052" w:y="2425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8</w:t>
      </w:r>
    </w:p>
    <w:p w:rsidR="00773E65" w:rsidRPr="000428B8" w:rsidRDefault="000428B8">
      <w:pPr>
        <w:framePr w:w="350" w:wrap="auto" w:hAnchor="text" w:x="3052" w:y="2425"/>
        <w:widowControl w:val="0"/>
        <w:autoSpaceDE w:val="0"/>
        <w:autoSpaceDN w:val="0"/>
        <w:spacing w:before="0" w:after="0" w:line="240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9</w:t>
      </w:r>
    </w:p>
    <w:p w:rsidR="00773E65" w:rsidRPr="000428B8" w:rsidRDefault="000428B8">
      <w:pPr>
        <w:framePr w:w="7646" w:wrap="auto" w:hAnchor="text" w:x="3162" w:y="2425"/>
        <w:widowControl w:val="0"/>
        <w:autoSpaceDE w:val="0"/>
        <w:autoSpaceDN w:val="0"/>
        <w:spacing w:before="0" w:after="0" w:line="244" w:lineRule="exact"/>
        <w:jc w:val="left"/>
        <w:rPr>
          <w:rFonts w:ascii="WQFTBU+Times New Roman"/>
          <w:color w:val="000000"/>
          <w:lang w:val="fr-FR"/>
        </w:rPr>
      </w:pPr>
      <w:r w:rsidRPr="000428B8">
        <w:rPr>
          <w:rFonts w:ascii="Times New Roman"/>
          <w:color w:val="000000"/>
          <w:lang w:val="pt-PT"/>
        </w:rPr>
        <w:t>.</w:t>
      </w:r>
      <w:r w:rsidRPr="000428B8">
        <w:rPr>
          <w:rFonts w:ascii="Times New Roman"/>
          <w:color w:val="000000"/>
          <w:spacing w:val="50"/>
          <w:lang w:val="pt-PT"/>
        </w:rPr>
        <w:t xml:space="preserve"> </w:t>
      </w:r>
      <w:r w:rsidRPr="000428B8">
        <w:rPr>
          <w:rFonts w:ascii="WQFTBU+Times New Roman"/>
          <w:color w:val="000000"/>
          <w:spacing w:val="1"/>
          <w:lang w:val="pt-PT"/>
        </w:rPr>
        <w:t>Secrieru</w:t>
      </w:r>
      <w:r w:rsidRPr="000428B8">
        <w:rPr>
          <w:rFonts w:ascii="WQFTBU+Times New Roman"/>
          <w:color w:val="000000"/>
          <w:spacing w:val="-6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Oxana, Macovei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 xml:space="preserve">Tatiana, </w:t>
      </w:r>
      <w:r w:rsidRPr="000428B8">
        <w:rPr>
          <w:rFonts w:ascii="WQFTBU+Times New Roman"/>
          <w:color w:val="000000"/>
          <w:spacing w:val="-1"/>
          <w:lang w:val="pt-PT"/>
        </w:rPr>
        <w:t>Litigii</w:t>
      </w:r>
      <w:r w:rsidRPr="000428B8">
        <w:rPr>
          <w:rFonts w:ascii="WQFTBU+Times New Roman"/>
          <w:color w:val="000000"/>
          <w:lang w:val="pt-PT"/>
        </w:rPr>
        <w:t xml:space="preserve"> de</w:t>
      </w:r>
      <w:r w:rsidRPr="000428B8">
        <w:rPr>
          <w:rFonts w:ascii="WQFTBU+Times New Roman"/>
          <w:color w:val="000000"/>
          <w:spacing w:val="2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spacing w:val="1"/>
          <w:lang w:val="pt-PT"/>
        </w:rPr>
        <w:t>muncă.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fr-FR"/>
        </w:rPr>
        <w:t>Chișinău</w:t>
      </w:r>
      <w:proofErr w:type="spellEnd"/>
      <w:r w:rsidRPr="000428B8">
        <w:rPr>
          <w:rFonts w:ascii="WQFTBU+Times New Roman" w:hAnsi="WQFTBU+Times New Roman" w:cs="WQFTBU+Times New Roman"/>
          <w:color w:val="000000"/>
          <w:lang w:val="fr-FR"/>
        </w:rPr>
        <w:t>,</w:t>
      </w:r>
      <w:r w:rsidRPr="000428B8">
        <w:rPr>
          <w:rFonts w:ascii="WQFTBU+Times New Roman"/>
          <w:color w:val="000000"/>
          <w:lang w:val="fr-FR"/>
        </w:rPr>
        <w:t xml:space="preserve"> 2016.</w:t>
      </w:r>
    </w:p>
    <w:p w:rsidR="00773E65" w:rsidRPr="000428B8" w:rsidRDefault="000428B8">
      <w:pPr>
        <w:framePr w:w="7646" w:wrap="auto" w:hAnchor="text" w:x="3162" w:y="2425"/>
        <w:widowControl w:val="0"/>
        <w:autoSpaceDE w:val="0"/>
        <w:autoSpaceDN w:val="0"/>
        <w:spacing w:before="0" w:after="0" w:line="240" w:lineRule="exact"/>
        <w:jc w:val="left"/>
        <w:rPr>
          <w:rFonts w:ascii="WQFTBU+Times New Roman"/>
          <w:color w:val="000000"/>
          <w:lang w:val="fr-FR"/>
        </w:rPr>
      </w:pPr>
      <w:r w:rsidRPr="000428B8">
        <w:rPr>
          <w:rFonts w:ascii="Times New Roman"/>
          <w:color w:val="000000"/>
          <w:lang w:val="fr-FR"/>
        </w:rPr>
        <w:t>.</w:t>
      </w:r>
      <w:r w:rsidRPr="000428B8">
        <w:rPr>
          <w:rFonts w:ascii="Times New Roman"/>
          <w:color w:val="000000"/>
          <w:spacing w:val="50"/>
          <w:lang w:val="fr-FR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spacing w:val="1"/>
          <w:lang w:val="fr-FR"/>
        </w:rPr>
        <w:t>Eșanu</w:t>
      </w:r>
      <w:proofErr w:type="spellEnd"/>
      <w:r w:rsidRPr="000428B8">
        <w:rPr>
          <w:rFonts w:ascii="WQFTBU+Times New Roman"/>
          <w:color w:val="000000"/>
          <w:spacing w:val="29"/>
          <w:lang w:val="fr-FR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fr-FR"/>
        </w:rPr>
        <w:t>Oxana</w:t>
      </w:r>
      <w:proofErr w:type="spellEnd"/>
      <w:r w:rsidRPr="000428B8">
        <w:rPr>
          <w:rFonts w:ascii="WQFTBU+Times New Roman"/>
          <w:color w:val="000000"/>
          <w:lang w:val="fr-FR"/>
        </w:rPr>
        <w:t>,</w:t>
      </w:r>
      <w:r w:rsidRPr="000428B8">
        <w:rPr>
          <w:rFonts w:ascii="WQFTBU+Times New Roman"/>
          <w:color w:val="000000"/>
          <w:spacing w:val="31"/>
          <w:lang w:val="fr-FR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fr-FR"/>
        </w:rPr>
        <w:t>Pleșca</w:t>
      </w:r>
      <w:proofErr w:type="spellEnd"/>
      <w:r w:rsidRPr="000428B8">
        <w:rPr>
          <w:rFonts w:ascii="WQFTBU+Times New Roman"/>
          <w:color w:val="000000"/>
          <w:spacing w:val="32"/>
          <w:lang w:val="fr-FR"/>
        </w:rPr>
        <w:t xml:space="preserve"> </w:t>
      </w:r>
      <w:r w:rsidRPr="000428B8">
        <w:rPr>
          <w:rFonts w:ascii="WQFTBU+Times New Roman"/>
          <w:color w:val="000000"/>
          <w:lang w:val="fr-FR"/>
        </w:rPr>
        <w:t>Victoria,</w:t>
      </w:r>
      <w:r w:rsidRPr="000428B8">
        <w:rPr>
          <w:rFonts w:ascii="WQFTBU+Times New Roman"/>
          <w:color w:val="000000"/>
          <w:spacing w:val="30"/>
          <w:lang w:val="fr-FR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fr-FR"/>
        </w:rPr>
        <w:t>Vidaicu</w:t>
      </w:r>
      <w:proofErr w:type="spellEnd"/>
      <w:r w:rsidRPr="000428B8">
        <w:rPr>
          <w:rFonts w:ascii="WQFTBU+Times New Roman"/>
          <w:color w:val="000000"/>
          <w:spacing w:val="30"/>
          <w:lang w:val="fr-FR"/>
        </w:rPr>
        <w:t xml:space="preserve"> </w:t>
      </w:r>
      <w:r w:rsidRPr="000428B8">
        <w:rPr>
          <w:rFonts w:ascii="WQFTBU+Times New Roman"/>
          <w:color w:val="000000"/>
          <w:lang w:val="fr-FR"/>
        </w:rPr>
        <w:t>Daniela,</w:t>
      </w:r>
      <w:r w:rsidRPr="000428B8">
        <w:rPr>
          <w:rFonts w:ascii="WQFTBU+Times New Roman"/>
          <w:color w:val="000000"/>
          <w:spacing w:val="30"/>
          <w:lang w:val="fr-FR"/>
        </w:rPr>
        <w:t xml:space="preserve"> </w:t>
      </w:r>
      <w:r w:rsidRPr="000428B8">
        <w:rPr>
          <w:rFonts w:ascii="WQFTBU+Times New Roman"/>
          <w:color w:val="000000"/>
          <w:lang w:val="fr-FR"/>
        </w:rPr>
        <w:t>Droit</w:t>
      </w:r>
      <w:r w:rsidRPr="000428B8">
        <w:rPr>
          <w:rFonts w:ascii="WQFTBU+Times New Roman"/>
          <w:color w:val="000000"/>
          <w:spacing w:val="28"/>
          <w:lang w:val="fr-FR"/>
        </w:rPr>
        <w:t xml:space="preserve"> </w:t>
      </w:r>
      <w:r w:rsidRPr="000428B8">
        <w:rPr>
          <w:rFonts w:ascii="WQFTBU+Times New Roman"/>
          <w:color w:val="000000"/>
          <w:spacing w:val="-5"/>
          <w:lang w:val="fr-FR"/>
        </w:rPr>
        <w:t>de</w:t>
      </w:r>
      <w:r w:rsidRPr="000428B8">
        <w:rPr>
          <w:rFonts w:ascii="WQFTBU+Times New Roman"/>
          <w:color w:val="000000"/>
          <w:spacing w:val="37"/>
          <w:lang w:val="fr-FR"/>
        </w:rPr>
        <w:t xml:space="preserve"> </w:t>
      </w:r>
      <w:r w:rsidRPr="000428B8">
        <w:rPr>
          <w:rFonts w:ascii="WQFTBU+Times New Roman"/>
          <w:color w:val="000000"/>
          <w:lang w:val="fr-FR"/>
        </w:rPr>
        <w:t>travail.</w:t>
      </w:r>
      <w:r w:rsidRPr="000428B8">
        <w:rPr>
          <w:rFonts w:ascii="WQFTBU+Times New Roman"/>
          <w:color w:val="000000"/>
          <w:spacing w:val="30"/>
          <w:lang w:val="fr-FR"/>
        </w:rPr>
        <w:t xml:space="preserve"> </w:t>
      </w:r>
      <w:r w:rsidRPr="000428B8">
        <w:rPr>
          <w:rFonts w:ascii="WQFTBU+Times New Roman"/>
          <w:color w:val="000000"/>
          <w:lang w:val="fr-FR"/>
        </w:rPr>
        <w:t>Compendium:</w:t>
      </w:r>
    </w:p>
    <w:p w:rsidR="00773E65" w:rsidRPr="000428B8" w:rsidRDefault="000428B8">
      <w:pPr>
        <w:framePr w:w="7769" w:wrap="auto" w:hAnchor="text" w:x="3052" w:y="2910"/>
        <w:widowControl w:val="0"/>
        <w:autoSpaceDE w:val="0"/>
        <w:autoSpaceDN w:val="0"/>
        <w:spacing w:before="0" w:after="0" w:line="244" w:lineRule="exact"/>
        <w:jc w:val="left"/>
        <w:rPr>
          <w:rFonts w:ascii="WQFTBU+Times New Roman"/>
          <w:color w:val="000000"/>
          <w:lang w:val="fr-FR"/>
        </w:rPr>
      </w:pPr>
      <w:proofErr w:type="spellStart"/>
      <w:r w:rsidRPr="000428B8">
        <w:rPr>
          <w:rFonts w:ascii="WQFTBU+Times New Roman"/>
          <w:color w:val="000000"/>
          <w:lang w:val="fr-FR"/>
        </w:rPr>
        <w:t>Legislation</w:t>
      </w:r>
      <w:proofErr w:type="spellEnd"/>
      <w:r w:rsidRPr="000428B8">
        <w:rPr>
          <w:rFonts w:ascii="WQFTBU+Times New Roman"/>
          <w:color w:val="000000"/>
          <w:spacing w:val="55"/>
          <w:lang w:val="fr-FR"/>
        </w:rPr>
        <w:t xml:space="preserve"> </w:t>
      </w:r>
      <w:r w:rsidRPr="000428B8">
        <w:rPr>
          <w:rFonts w:ascii="WQFTBU+Times New Roman"/>
          <w:color w:val="000000"/>
          <w:lang w:val="fr-FR"/>
        </w:rPr>
        <w:t>Moldave</w:t>
      </w:r>
      <w:r w:rsidRPr="000428B8">
        <w:rPr>
          <w:rFonts w:ascii="WQFTBU+Times New Roman"/>
          <w:color w:val="000000"/>
          <w:spacing w:val="2"/>
          <w:lang w:val="fr-FR"/>
        </w:rPr>
        <w:t xml:space="preserve"> et</w:t>
      </w:r>
      <w:r w:rsidRPr="000428B8">
        <w:rPr>
          <w:rFonts w:ascii="WQFTBU+Times New Roman"/>
          <w:color w:val="000000"/>
          <w:spacing w:val="-3"/>
          <w:lang w:val="fr-FR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fr-FR"/>
        </w:rPr>
        <w:t>Francaise</w:t>
      </w:r>
      <w:proofErr w:type="spellEnd"/>
      <w:r w:rsidRPr="000428B8">
        <w:rPr>
          <w:rFonts w:ascii="WQFTBU+Times New Roman"/>
          <w:color w:val="000000"/>
          <w:lang w:val="fr-FR"/>
        </w:rPr>
        <w:t xml:space="preserve">.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fr-FR"/>
        </w:rPr>
        <w:t>Chișinău</w:t>
      </w:r>
      <w:proofErr w:type="spellEnd"/>
      <w:r w:rsidRPr="000428B8">
        <w:rPr>
          <w:rFonts w:ascii="WQFTBU+Times New Roman" w:hAnsi="WQFTBU+Times New Roman" w:cs="WQFTBU+Times New Roman"/>
          <w:color w:val="000000"/>
          <w:lang w:val="fr-FR"/>
        </w:rPr>
        <w:t>,</w:t>
      </w:r>
      <w:r w:rsidRPr="000428B8">
        <w:rPr>
          <w:rFonts w:ascii="WQFTBU+Times New Roman"/>
          <w:color w:val="000000"/>
          <w:lang w:val="fr-FR"/>
        </w:rPr>
        <w:t xml:space="preserve"> 2014.</w:t>
      </w:r>
    </w:p>
    <w:p w:rsidR="00773E65" w:rsidRPr="000428B8" w:rsidRDefault="000428B8">
      <w:pPr>
        <w:framePr w:w="7769" w:wrap="auto" w:hAnchor="text" w:x="3052" w:y="2910"/>
        <w:widowControl w:val="0"/>
        <w:autoSpaceDE w:val="0"/>
        <w:autoSpaceDN w:val="0"/>
        <w:spacing w:before="1" w:after="0" w:line="244" w:lineRule="exact"/>
        <w:ind w:left="110"/>
        <w:jc w:val="left"/>
        <w:rPr>
          <w:rFonts w:ascii="WQFTBU+Times New Roman"/>
          <w:color w:val="000000"/>
          <w:lang w:val="fr-FR"/>
        </w:rPr>
      </w:pPr>
      <w:r w:rsidRPr="000428B8">
        <w:rPr>
          <w:rFonts w:ascii="Times New Roman"/>
          <w:color w:val="000000"/>
          <w:lang w:val="fr-FR"/>
        </w:rPr>
        <w:t>0.</w:t>
      </w:r>
      <w:r w:rsidRPr="000428B8">
        <w:rPr>
          <w:rFonts w:ascii="Times New Roman"/>
          <w:color w:val="000000"/>
          <w:spacing w:val="210"/>
          <w:lang w:val="fr-FR"/>
        </w:rPr>
        <w:t xml:space="preserve"> </w:t>
      </w:r>
      <w:proofErr w:type="spellStart"/>
      <w:r w:rsidRPr="000428B8">
        <w:rPr>
          <w:rFonts w:ascii="WQFTBU+Times New Roman"/>
          <w:color w:val="000000"/>
          <w:spacing w:val="1"/>
          <w:lang w:val="fr-FR"/>
        </w:rPr>
        <w:t>Voiculescu</w:t>
      </w:r>
      <w:proofErr w:type="spellEnd"/>
      <w:r w:rsidRPr="000428B8">
        <w:rPr>
          <w:rFonts w:ascii="WQFTBU+Times New Roman"/>
          <w:color w:val="000000"/>
          <w:spacing w:val="74"/>
          <w:lang w:val="fr-FR"/>
        </w:rPr>
        <w:t xml:space="preserve"> </w:t>
      </w:r>
      <w:r w:rsidRPr="000428B8">
        <w:rPr>
          <w:rFonts w:ascii="WQFTBU+Times New Roman"/>
          <w:color w:val="000000"/>
          <w:lang w:val="fr-FR"/>
        </w:rPr>
        <w:t>Nicolae,</w:t>
      </w:r>
      <w:r w:rsidRPr="000428B8">
        <w:rPr>
          <w:rFonts w:ascii="WQFTBU+Times New Roman"/>
          <w:color w:val="000000"/>
          <w:spacing w:val="80"/>
          <w:lang w:val="fr-FR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fr-FR"/>
        </w:rPr>
        <w:t>Dreptul</w:t>
      </w:r>
      <w:proofErr w:type="spellEnd"/>
      <w:r w:rsidRPr="000428B8">
        <w:rPr>
          <w:rFonts w:ascii="WQFTBU+Times New Roman"/>
          <w:color w:val="000000"/>
          <w:spacing w:val="79"/>
          <w:lang w:val="fr-FR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fr-FR"/>
        </w:rPr>
        <w:t>muncii</w:t>
      </w:r>
      <w:proofErr w:type="spellEnd"/>
      <w:r w:rsidRPr="000428B8">
        <w:rPr>
          <w:rFonts w:ascii="WQFTBU+Times New Roman"/>
          <w:color w:val="000000"/>
          <w:lang w:val="fr-FR"/>
        </w:rPr>
        <w:t>.</w:t>
      </w:r>
      <w:r w:rsidRPr="000428B8">
        <w:rPr>
          <w:rFonts w:ascii="WQFTBU+Times New Roman"/>
          <w:color w:val="000000"/>
          <w:spacing w:val="80"/>
          <w:lang w:val="fr-FR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fr-FR"/>
        </w:rPr>
        <w:t>Reglementări</w:t>
      </w:r>
      <w:proofErr w:type="spellEnd"/>
      <w:r w:rsidRPr="000428B8">
        <w:rPr>
          <w:rFonts w:ascii="WQFTBU+Times New Roman"/>
          <w:color w:val="000000"/>
          <w:spacing w:val="79"/>
          <w:lang w:val="fr-FR"/>
        </w:rPr>
        <w:t xml:space="preserve"> </w:t>
      </w:r>
      <w:r w:rsidRPr="000428B8">
        <w:rPr>
          <w:rFonts w:ascii="WQFTBU+Times New Roman"/>
          <w:color w:val="000000"/>
          <w:spacing w:val="-1"/>
          <w:lang w:val="fr-FR"/>
        </w:rPr>
        <w:t>interne</w:t>
      </w:r>
      <w:r w:rsidRPr="000428B8">
        <w:rPr>
          <w:rFonts w:ascii="WQFTBU+Times New Roman"/>
          <w:color w:val="000000"/>
          <w:spacing w:val="83"/>
          <w:lang w:val="fr-FR"/>
        </w:rPr>
        <w:t xml:space="preserve"> </w:t>
      </w:r>
      <w:proofErr w:type="spellStart"/>
      <w:r w:rsidRPr="000428B8">
        <w:rPr>
          <w:rFonts w:ascii="WQFTBU+Times New Roman" w:hAnsi="WQFTBU+Times New Roman" w:cs="WQFTBU+Times New Roman"/>
          <w:color w:val="000000"/>
          <w:lang w:val="fr-FR"/>
        </w:rPr>
        <w:t>şi</w:t>
      </w:r>
      <w:proofErr w:type="spellEnd"/>
      <w:r w:rsidRPr="000428B8">
        <w:rPr>
          <w:rFonts w:ascii="WQFTBU+Times New Roman"/>
          <w:color w:val="000000"/>
          <w:spacing w:val="73"/>
          <w:lang w:val="fr-FR"/>
        </w:rPr>
        <w:t xml:space="preserve"> </w:t>
      </w:r>
      <w:proofErr w:type="spellStart"/>
      <w:r w:rsidRPr="000428B8">
        <w:rPr>
          <w:rFonts w:ascii="WQFTBU+Times New Roman"/>
          <w:color w:val="000000"/>
          <w:lang w:val="fr-FR"/>
        </w:rPr>
        <w:t>comunitare</w:t>
      </w:r>
      <w:proofErr w:type="spellEnd"/>
      <w:r w:rsidRPr="000428B8">
        <w:rPr>
          <w:rFonts w:ascii="WQFTBU+Times New Roman"/>
          <w:color w:val="000000"/>
          <w:lang w:val="fr-FR"/>
        </w:rPr>
        <w:t>.</w:t>
      </w:r>
    </w:p>
    <w:p w:rsidR="00773E65" w:rsidRPr="000428B8" w:rsidRDefault="000428B8">
      <w:pPr>
        <w:framePr w:w="7769" w:wrap="auto" w:hAnchor="text" w:x="3052" w:y="2910"/>
        <w:widowControl w:val="0"/>
        <w:autoSpaceDE w:val="0"/>
        <w:autoSpaceDN w:val="0"/>
        <w:spacing w:before="1" w:after="0" w:line="244" w:lineRule="exact"/>
        <w:jc w:val="left"/>
        <w:rPr>
          <w:rFonts w:ascii="WQFTBU+Times New Roman"/>
          <w:color w:val="000000"/>
          <w:lang w:val="fr-FR"/>
        </w:rPr>
      </w:pPr>
      <w:r w:rsidRPr="000428B8">
        <w:rPr>
          <w:rFonts w:ascii="WQFTBU+Times New Roman" w:hAnsi="WQFTBU+Times New Roman" w:cs="WQFTBU+Times New Roman"/>
          <w:color w:val="000000"/>
          <w:lang w:val="fr-FR"/>
        </w:rPr>
        <w:t>Bucureşti,</w:t>
      </w:r>
      <w:r w:rsidRPr="000428B8">
        <w:rPr>
          <w:rFonts w:ascii="WQFTBU+Times New Roman"/>
          <w:color w:val="000000"/>
          <w:lang w:val="fr-FR"/>
        </w:rPr>
        <w:t xml:space="preserve"> 2003.</w:t>
      </w:r>
    </w:p>
    <w:p w:rsidR="00773E65" w:rsidRPr="000428B8" w:rsidRDefault="000428B8">
      <w:pPr>
        <w:framePr w:w="7769" w:wrap="auto" w:hAnchor="text" w:x="3052" w:y="2910"/>
        <w:widowControl w:val="0"/>
        <w:autoSpaceDE w:val="0"/>
        <w:autoSpaceDN w:val="0"/>
        <w:spacing w:before="0" w:after="0" w:line="240" w:lineRule="exact"/>
        <w:ind w:left="110"/>
        <w:jc w:val="left"/>
        <w:rPr>
          <w:rFonts w:ascii="WQFTBU+Times New Roman"/>
          <w:color w:val="000000"/>
          <w:lang w:val="pt-PT"/>
        </w:rPr>
      </w:pPr>
      <w:r w:rsidRPr="000428B8">
        <w:rPr>
          <w:rFonts w:ascii="Times New Roman"/>
          <w:color w:val="000000"/>
          <w:lang w:val="fr-FR"/>
        </w:rPr>
        <w:t>1.</w:t>
      </w:r>
      <w:r w:rsidRPr="000428B8">
        <w:rPr>
          <w:rFonts w:ascii="Times New Roman"/>
          <w:color w:val="000000"/>
          <w:spacing w:val="50"/>
          <w:lang w:val="fr-FR"/>
        </w:rPr>
        <w:t xml:space="preserve"> </w:t>
      </w:r>
      <w:proofErr w:type="spellStart"/>
      <w:r w:rsidRPr="000428B8">
        <w:rPr>
          <w:rFonts w:ascii="Times New Roman"/>
          <w:color w:val="000000"/>
          <w:spacing w:val="1"/>
          <w:lang w:val="fr-FR"/>
        </w:rPr>
        <w:t>Sadovei</w:t>
      </w:r>
      <w:proofErr w:type="spellEnd"/>
      <w:r w:rsidRPr="000428B8">
        <w:rPr>
          <w:rFonts w:ascii="Times New Roman"/>
          <w:color w:val="000000"/>
          <w:spacing w:val="48"/>
          <w:lang w:val="fr-FR"/>
        </w:rPr>
        <w:t xml:space="preserve"> </w:t>
      </w:r>
      <w:r w:rsidRPr="000428B8">
        <w:rPr>
          <w:rFonts w:ascii="Times New Roman"/>
          <w:color w:val="000000"/>
          <w:spacing w:val="1"/>
          <w:lang w:val="fr-FR"/>
        </w:rPr>
        <w:t>Nicolae,</w:t>
      </w:r>
      <w:r w:rsidRPr="000428B8">
        <w:rPr>
          <w:rFonts w:ascii="Times New Roman"/>
          <w:color w:val="000000"/>
          <w:spacing w:val="49"/>
          <w:lang w:val="fr-FR"/>
        </w:rPr>
        <w:t xml:space="preserve"> </w:t>
      </w:r>
      <w:r w:rsidRPr="000428B8">
        <w:rPr>
          <w:rFonts w:ascii="Times New Roman"/>
          <w:color w:val="000000"/>
          <w:lang w:val="fr-FR"/>
        </w:rPr>
        <w:t>Drept</w:t>
      </w:r>
      <w:r w:rsidRPr="000428B8">
        <w:rPr>
          <w:rFonts w:ascii="Times New Roman"/>
          <w:color w:val="000000"/>
          <w:spacing w:val="49"/>
          <w:lang w:val="fr-FR"/>
        </w:rPr>
        <w:t xml:space="preserve"> </w:t>
      </w:r>
      <w:proofErr w:type="spellStart"/>
      <w:r w:rsidRPr="000428B8">
        <w:rPr>
          <w:rFonts w:ascii="Times New Roman"/>
          <w:color w:val="000000"/>
          <w:spacing w:val="1"/>
          <w:lang w:val="fr-FR"/>
        </w:rPr>
        <w:t>medical</w:t>
      </w:r>
      <w:proofErr w:type="spellEnd"/>
      <w:r w:rsidRPr="000428B8">
        <w:rPr>
          <w:rFonts w:ascii="Times New Roman"/>
          <w:color w:val="000000"/>
          <w:spacing w:val="1"/>
          <w:lang w:val="fr-FR"/>
        </w:rPr>
        <w:t>.</w:t>
      </w:r>
      <w:r w:rsidRPr="000428B8">
        <w:rPr>
          <w:rFonts w:ascii="Times New Roman"/>
          <w:color w:val="000000"/>
          <w:spacing w:val="49"/>
          <w:lang w:val="fr-FR"/>
        </w:rPr>
        <w:t xml:space="preserve"> </w:t>
      </w:r>
      <w:r w:rsidRPr="000428B8">
        <w:rPr>
          <w:rFonts w:ascii="Times New Roman"/>
          <w:color w:val="000000"/>
          <w:spacing w:val="-1"/>
          <w:lang w:val="pt-PT"/>
        </w:rPr>
        <w:t>Vol.I.</w:t>
      </w:r>
      <w:r w:rsidRPr="000428B8">
        <w:rPr>
          <w:rFonts w:ascii="Times New Roman"/>
          <w:color w:val="000000"/>
          <w:spacing w:val="50"/>
          <w:lang w:val="pt-PT"/>
        </w:rPr>
        <w:t xml:space="preserve"> </w:t>
      </w:r>
      <w:r w:rsidRPr="000428B8">
        <w:rPr>
          <w:rFonts w:ascii="Times New Roman"/>
          <w:color w:val="000000"/>
          <w:spacing w:val="2"/>
          <w:lang w:val="pt-PT"/>
        </w:rPr>
        <w:t>Teori</w:t>
      </w:r>
      <w:r w:rsidRPr="000428B8">
        <w:rPr>
          <w:rFonts w:ascii="WQFTBU+Times New Roman"/>
          <w:color w:val="000000"/>
          <w:lang w:val="pt-PT"/>
        </w:rPr>
        <w:t>a</w:t>
      </w:r>
      <w:r w:rsidRPr="000428B8">
        <w:rPr>
          <w:rFonts w:ascii="WQFTBU+Times New Roman"/>
          <w:color w:val="000000"/>
          <w:spacing w:val="52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generală</w:t>
      </w:r>
      <w:r w:rsidRPr="000428B8">
        <w:rPr>
          <w:rFonts w:ascii="WQFTBU+Times New Roman"/>
          <w:color w:val="000000"/>
          <w:spacing w:val="52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a</w:t>
      </w:r>
      <w:r w:rsidRPr="000428B8">
        <w:rPr>
          <w:rFonts w:ascii="WQFTBU+Times New Roman"/>
          <w:color w:val="000000"/>
          <w:spacing w:val="52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dreptului</w:t>
      </w:r>
      <w:r w:rsidRPr="000428B8">
        <w:rPr>
          <w:rFonts w:ascii="WQFTBU+Times New Roman"/>
          <w:color w:val="000000"/>
          <w:spacing w:val="48"/>
          <w:lang w:val="pt-PT"/>
        </w:rPr>
        <w:t xml:space="preserve"> </w:t>
      </w:r>
      <w:r w:rsidRPr="000428B8">
        <w:rPr>
          <w:rFonts w:ascii="WQFTBU+Times New Roman"/>
          <w:color w:val="000000"/>
          <w:spacing w:val="1"/>
          <w:lang w:val="pt-PT"/>
        </w:rPr>
        <w:t>medical.</w:t>
      </w:r>
    </w:p>
    <w:p w:rsidR="00773E65" w:rsidRPr="000428B8" w:rsidRDefault="000428B8">
      <w:pPr>
        <w:framePr w:w="7769" w:wrap="auto" w:hAnchor="text" w:x="3052" w:y="2910"/>
        <w:widowControl w:val="0"/>
        <w:autoSpaceDE w:val="0"/>
        <w:autoSpaceDN w:val="0"/>
        <w:spacing w:before="2" w:after="0" w:line="244" w:lineRule="exact"/>
        <w:jc w:val="left"/>
        <w:rPr>
          <w:rFonts w:ascii="WQFTBU+Times New Roman"/>
          <w:color w:val="000000"/>
          <w:lang w:val="pt-PT"/>
        </w:rPr>
      </w:pPr>
      <w:r w:rsidRPr="000428B8">
        <w:rPr>
          <w:rFonts w:ascii="WQFTBU+Times New Roman" w:hAnsi="WQFTBU+Times New Roman" w:cs="WQFTBU+Times New Roman"/>
          <w:color w:val="000000"/>
          <w:lang w:val="pt-PT"/>
        </w:rPr>
        <w:t>Chișinău,</w:t>
      </w:r>
      <w:r w:rsidRPr="000428B8">
        <w:rPr>
          <w:rFonts w:ascii="WQFTBU+Times New Roman"/>
          <w:color w:val="000000"/>
          <w:lang w:val="pt-PT"/>
        </w:rPr>
        <w:t xml:space="preserve"> 2020.</w:t>
      </w:r>
    </w:p>
    <w:p w:rsidR="00773E65" w:rsidRPr="000428B8" w:rsidRDefault="000428B8">
      <w:pPr>
        <w:framePr w:w="7769" w:wrap="auto" w:hAnchor="text" w:x="3052" w:y="2910"/>
        <w:widowControl w:val="0"/>
        <w:autoSpaceDE w:val="0"/>
        <w:autoSpaceDN w:val="0"/>
        <w:spacing w:before="1" w:after="0" w:line="244" w:lineRule="exact"/>
        <w:ind w:left="110"/>
        <w:jc w:val="left"/>
        <w:rPr>
          <w:rFonts w:ascii="WQFTBU+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 xml:space="preserve">2. </w:t>
      </w:r>
      <w:r w:rsidRPr="000428B8">
        <w:rPr>
          <w:rFonts w:ascii="WQFTBU+Times New Roman"/>
          <w:color w:val="000000"/>
          <w:spacing w:val="1"/>
          <w:lang w:val="pt-PT"/>
        </w:rPr>
        <w:t>Alexandru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Ț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iclea,</w:t>
      </w:r>
      <w:r w:rsidRPr="000428B8">
        <w:rPr>
          <w:rFonts w:ascii="WQFTBU+Times New Roman"/>
          <w:color w:val="000000"/>
          <w:lang w:val="pt-PT"/>
        </w:rPr>
        <w:t xml:space="preserve"> </w:t>
      </w:r>
      <w:r w:rsidRPr="000428B8">
        <w:rPr>
          <w:rFonts w:ascii="WQFTBU+Times New Roman"/>
          <w:color w:val="000000"/>
          <w:spacing w:val="-1"/>
          <w:lang w:val="pt-PT"/>
        </w:rPr>
        <w:t>Laura</w:t>
      </w:r>
      <w:r w:rsidRPr="000428B8">
        <w:rPr>
          <w:rFonts w:ascii="WQFTBU+Times New Roman"/>
          <w:color w:val="000000"/>
          <w:spacing w:val="4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Georgescu, Dreptul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securității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/>
          <w:color w:val="000000"/>
          <w:spacing w:val="1"/>
          <w:lang w:val="pt-PT"/>
        </w:rPr>
        <w:t>sociale,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București,</w:t>
      </w:r>
      <w:r w:rsidRPr="000428B8">
        <w:rPr>
          <w:rFonts w:ascii="WQFTBU+Times New Roman"/>
          <w:color w:val="000000"/>
          <w:lang w:val="pt-PT"/>
        </w:rPr>
        <w:t xml:space="preserve"> 2021.</w:t>
      </w:r>
    </w:p>
    <w:p w:rsidR="00773E65" w:rsidRPr="000428B8" w:rsidRDefault="000428B8">
      <w:pPr>
        <w:framePr w:w="7769" w:wrap="auto" w:hAnchor="text" w:x="3052" w:y="2910"/>
        <w:widowControl w:val="0"/>
        <w:autoSpaceDE w:val="0"/>
        <w:autoSpaceDN w:val="0"/>
        <w:spacing w:before="0" w:after="0" w:line="240" w:lineRule="exact"/>
        <w:ind w:left="165"/>
        <w:jc w:val="left"/>
        <w:rPr>
          <w:rFonts w:ascii="WQFTBU+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3</w:t>
      </w:r>
      <w:r w:rsidRPr="000428B8">
        <w:rPr>
          <w:rFonts w:ascii="WQFTBU+Times New Roman"/>
          <w:color w:val="000000"/>
          <w:lang w:val="pt-PT"/>
        </w:rPr>
        <w:t>.</w:t>
      </w:r>
      <w:r w:rsidRPr="000428B8">
        <w:rPr>
          <w:rFonts w:ascii="WQFTBU+Times New Roman"/>
          <w:color w:val="000000"/>
          <w:spacing w:val="60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Gâlcă</w:t>
      </w:r>
      <w:r w:rsidRPr="000428B8">
        <w:rPr>
          <w:rFonts w:ascii="WQFTBU+Times New Roman"/>
          <w:color w:val="000000"/>
          <w:spacing w:val="62"/>
          <w:lang w:val="pt-PT"/>
        </w:rPr>
        <w:t xml:space="preserve"> </w:t>
      </w:r>
      <w:r w:rsidRPr="000428B8">
        <w:rPr>
          <w:rFonts w:ascii="WQFTBU+Times New Roman"/>
          <w:color w:val="000000"/>
          <w:spacing w:val="-2"/>
          <w:lang w:val="pt-PT"/>
        </w:rPr>
        <w:t>C.</w:t>
      </w:r>
      <w:r w:rsidRPr="000428B8">
        <w:rPr>
          <w:rFonts w:ascii="WQFTBU+Times New Roman"/>
          <w:color w:val="000000"/>
          <w:spacing w:val="62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Conceptul</w:t>
      </w:r>
      <w:r w:rsidRPr="000428B8">
        <w:rPr>
          <w:rFonts w:ascii="WQFTBU+Times New Roman"/>
          <w:color w:val="000000"/>
          <w:spacing w:val="59"/>
          <w:lang w:val="pt-PT"/>
        </w:rPr>
        <w:t xml:space="preserve"> </w:t>
      </w:r>
      <w:r w:rsidRPr="000428B8">
        <w:rPr>
          <w:rFonts w:ascii="WQFTBU+Times New Roman"/>
          <w:color w:val="000000"/>
          <w:spacing w:val="-5"/>
          <w:lang w:val="pt-PT"/>
        </w:rPr>
        <w:t>de</w:t>
      </w:r>
      <w:r w:rsidRPr="000428B8">
        <w:rPr>
          <w:rFonts w:ascii="WQFTBU+Times New Roman"/>
          <w:color w:val="000000"/>
          <w:spacing w:val="67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securitate</w:t>
      </w:r>
      <w:r w:rsidRPr="000428B8">
        <w:rPr>
          <w:rFonts w:ascii="WQFTBU+Times New Roman"/>
          <w:color w:val="000000"/>
          <w:spacing w:val="57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spacing w:val="1"/>
          <w:lang w:val="pt-PT"/>
        </w:rPr>
        <w:t>socială.</w:t>
      </w:r>
      <w:r w:rsidRPr="000428B8">
        <w:rPr>
          <w:rFonts w:ascii="WQFTBU+Times New Roman"/>
          <w:color w:val="000000"/>
          <w:spacing w:val="54"/>
          <w:lang w:val="pt-PT"/>
        </w:rPr>
        <w:t xml:space="preserve"> </w:t>
      </w:r>
      <w:r w:rsidRPr="000428B8">
        <w:rPr>
          <w:rFonts w:ascii="WQFTBU+Times New Roman"/>
          <w:color w:val="000000"/>
          <w:spacing w:val="-2"/>
          <w:lang w:val="pt-PT"/>
        </w:rPr>
        <w:t>In:</w:t>
      </w:r>
      <w:r w:rsidRPr="000428B8">
        <w:rPr>
          <w:rFonts w:ascii="WQFTBU+Times New Roman"/>
          <w:color w:val="000000"/>
          <w:spacing w:val="60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Revista</w:t>
      </w:r>
      <w:r w:rsidRPr="000428B8">
        <w:rPr>
          <w:rFonts w:ascii="WQFTBU+Times New Roman"/>
          <w:color w:val="000000"/>
          <w:spacing w:val="62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de</w:t>
      </w:r>
      <w:r w:rsidRPr="000428B8">
        <w:rPr>
          <w:rFonts w:ascii="WQFTBU+Times New Roman"/>
          <w:color w:val="000000"/>
          <w:spacing w:val="62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dreptul</w:t>
      </w:r>
      <w:r w:rsidRPr="000428B8">
        <w:rPr>
          <w:rFonts w:ascii="WQFTBU+Times New Roman"/>
          <w:color w:val="000000"/>
          <w:spacing w:val="65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muncii</w:t>
      </w:r>
      <w:r w:rsidRPr="000428B8">
        <w:rPr>
          <w:rFonts w:ascii="WQFTBU+Times New Roman"/>
          <w:color w:val="000000"/>
          <w:spacing w:val="59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şi</w:t>
      </w:r>
    </w:p>
    <w:p w:rsidR="00773E65" w:rsidRPr="000428B8" w:rsidRDefault="000428B8">
      <w:pPr>
        <w:framePr w:w="7769" w:wrap="auto" w:hAnchor="text" w:x="3052" w:y="2910"/>
        <w:widowControl w:val="0"/>
        <w:autoSpaceDE w:val="0"/>
        <w:autoSpaceDN w:val="0"/>
        <w:spacing w:before="1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WQFTBU+Times New Roman" w:hAnsi="WQFTBU+Times New Roman" w:cs="WQFTBU+Times New Roman"/>
          <w:color w:val="000000"/>
          <w:lang w:val="pt-PT"/>
        </w:rPr>
        <w:t>securității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/>
          <w:color w:val="000000"/>
          <w:spacing w:val="1"/>
          <w:lang w:val="pt-PT"/>
        </w:rPr>
        <w:t>sociale.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 xml:space="preserve">2008, </w:t>
      </w:r>
      <w:r w:rsidRPr="000428B8">
        <w:rPr>
          <w:rFonts w:ascii="WQFTBU+Times New Roman"/>
          <w:color w:val="000000"/>
          <w:spacing w:val="-2"/>
          <w:lang w:val="pt-PT"/>
        </w:rPr>
        <w:t>nr.</w:t>
      </w:r>
      <w:r w:rsidRPr="000428B8">
        <w:rPr>
          <w:rFonts w:ascii="WQFTBU+Times New Roman"/>
          <w:color w:val="000000"/>
          <w:spacing w:val="2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 xml:space="preserve">1, pp. </w:t>
      </w:r>
      <w:r w:rsidRPr="000428B8">
        <w:rPr>
          <w:rFonts w:ascii="WQFTBU+Times New Roman"/>
          <w:color w:val="000000"/>
          <w:spacing w:val="1"/>
          <w:lang w:val="pt-PT"/>
        </w:rPr>
        <w:t>12</w:t>
      </w:r>
      <w:r w:rsidRPr="000428B8">
        <w:rPr>
          <w:rFonts w:ascii="Times New Roman"/>
          <w:color w:val="000000"/>
          <w:spacing w:val="1"/>
          <w:lang w:val="pt-PT"/>
        </w:rPr>
        <w:t>-21.</w:t>
      </w:r>
    </w:p>
    <w:p w:rsidR="00773E65" w:rsidRPr="000428B8" w:rsidRDefault="000428B8">
      <w:pPr>
        <w:framePr w:w="350" w:wrap="auto" w:hAnchor="text" w:x="3052" w:y="3155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1</w:t>
      </w:r>
    </w:p>
    <w:p w:rsidR="00773E65" w:rsidRPr="000428B8" w:rsidRDefault="000428B8">
      <w:pPr>
        <w:framePr w:w="350" w:wrap="auto" w:hAnchor="text" w:x="3052" w:y="3640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1</w:t>
      </w:r>
    </w:p>
    <w:p w:rsidR="00773E65" w:rsidRPr="000428B8" w:rsidRDefault="000428B8">
      <w:pPr>
        <w:framePr w:w="405" w:wrap="auto" w:hAnchor="text" w:x="3052" w:y="413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1</w:t>
      </w:r>
    </w:p>
    <w:p w:rsidR="00773E65" w:rsidRPr="000428B8" w:rsidRDefault="000428B8">
      <w:pPr>
        <w:framePr w:w="405" w:wrap="auto" w:hAnchor="text" w:x="3052" w:y="4131"/>
        <w:widowControl w:val="0"/>
        <w:autoSpaceDE w:val="0"/>
        <w:autoSpaceDN w:val="0"/>
        <w:spacing w:before="0" w:after="0" w:line="240" w:lineRule="exact"/>
        <w:ind w:left="55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1</w:t>
      </w:r>
    </w:p>
    <w:p w:rsidR="00773E65" w:rsidRPr="000428B8" w:rsidRDefault="000428B8">
      <w:pPr>
        <w:framePr w:w="350" w:wrap="auto" w:hAnchor="text" w:x="3052" w:y="486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1</w:t>
      </w:r>
    </w:p>
    <w:p w:rsidR="00773E65" w:rsidRPr="000428B8" w:rsidRDefault="000428B8">
      <w:pPr>
        <w:framePr w:w="350" w:wrap="auto" w:hAnchor="text" w:x="3052" w:y="4861"/>
        <w:widowControl w:val="0"/>
        <w:autoSpaceDE w:val="0"/>
        <w:autoSpaceDN w:val="0"/>
        <w:spacing w:before="1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1</w:t>
      </w:r>
    </w:p>
    <w:p w:rsidR="00773E65" w:rsidRPr="000428B8" w:rsidRDefault="000428B8">
      <w:pPr>
        <w:framePr w:w="350" w:wrap="auto" w:hAnchor="text" w:x="3052" w:y="4861"/>
        <w:widowControl w:val="0"/>
        <w:autoSpaceDE w:val="0"/>
        <w:autoSpaceDN w:val="0"/>
        <w:spacing w:before="0" w:after="0" w:line="240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1</w:t>
      </w:r>
    </w:p>
    <w:p w:rsidR="00773E65" w:rsidRPr="000428B8" w:rsidRDefault="000428B8">
      <w:pPr>
        <w:framePr w:w="350" w:wrap="auto" w:hAnchor="text" w:x="3052" w:y="4861"/>
        <w:widowControl w:val="0"/>
        <w:autoSpaceDE w:val="0"/>
        <w:autoSpaceDN w:val="0"/>
        <w:spacing w:before="1" w:after="0" w:line="244" w:lineRule="exact"/>
        <w:jc w:val="left"/>
        <w:rPr>
          <w:rFonts w:ascii="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1</w:t>
      </w:r>
    </w:p>
    <w:p w:rsidR="00773E65" w:rsidRPr="000428B8" w:rsidRDefault="000428B8">
      <w:pPr>
        <w:framePr w:w="7615" w:wrap="auto" w:hAnchor="text" w:x="3162" w:y="4861"/>
        <w:widowControl w:val="0"/>
        <w:autoSpaceDE w:val="0"/>
        <w:autoSpaceDN w:val="0"/>
        <w:spacing w:before="0" w:after="0" w:line="244" w:lineRule="exact"/>
        <w:jc w:val="left"/>
        <w:rPr>
          <w:rFonts w:ascii="WQFTBU+Times New Roman"/>
          <w:color w:val="000000"/>
          <w:lang w:val="ru-RU"/>
        </w:rPr>
      </w:pPr>
      <w:r w:rsidRPr="000428B8">
        <w:rPr>
          <w:rFonts w:ascii="Times New Roman"/>
          <w:color w:val="000000"/>
          <w:lang w:val="pt-PT"/>
        </w:rPr>
        <w:t xml:space="preserve">4. </w:t>
      </w:r>
      <w:r w:rsidRPr="000428B8">
        <w:rPr>
          <w:rFonts w:ascii="WQFTBU+Times New Roman"/>
          <w:color w:val="000000"/>
          <w:lang w:val="pt-PT"/>
        </w:rPr>
        <w:t xml:space="preserve">Vieriu, E., Vieriu, </w:t>
      </w:r>
      <w:r w:rsidRPr="000428B8">
        <w:rPr>
          <w:rFonts w:ascii="WQFTBU+Times New Roman"/>
          <w:color w:val="000000"/>
          <w:spacing w:val="1"/>
          <w:lang w:val="pt-PT"/>
        </w:rPr>
        <w:t>D.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Dreptul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securității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/>
          <w:color w:val="000000"/>
          <w:spacing w:val="1"/>
          <w:lang w:val="pt-PT"/>
        </w:rPr>
        <w:t>sociale.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>
        <w:rPr>
          <w:rFonts w:ascii="WQFTBU+Times New Roman" w:hAnsi="WQFTBU+Times New Roman" w:cs="WQFTBU+Times New Roman"/>
          <w:color w:val="000000"/>
          <w:spacing w:val="-1"/>
        </w:rPr>
        <w:t>Chi</w:t>
      </w:r>
      <w:r w:rsidRPr="000428B8">
        <w:rPr>
          <w:rFonts w:ascii="WQFTBU+Times New Roman" w:hAnsi="WQFTBU+Times New Roman" w:cs="WQFTBU+Times New Roman"/>
          <w:color w:val="000000"/>
          <w:spacing w:val="-1"/>
          <w:lang w:val="ru-RU"/>
        </w:rPr>
        <w:t>ș</w:t>
      </w:r>
      <w:r>
        <w:rPr>
          <w:rFonts w:ascii="WQFTBU+Times New Roman" w:hAnsi="WQFTBU+Times New Roman" w:cs="WQFTBU+Times New Roman"/>
          <w:color w:val="000000"/>
          <w:spacing w:val="-1"/>
        </w:rPr>
        <w:t>in</w:t>
      </w:r>
      <w:r w:rsidRPr="000428B8">
        <w:rPr>
          <w:rFonts w:ascii="WQFTBU+Times New Roman" w:hAnsi="WQFTBU+Times New Roman" w:cs="WQFTBU+Times New Roman"/>
          <w:color w:val="000000"/>
          <w:spacing w:val="-1"/>
          <w:lang w:val="ru-RU"/>
        </w:rPr>
        <w:t>ă</w:t>
      </w:r>
      <w:r>
        <w:rPr>
          <w:rFonts w:ascii="WQFTBU+Times New Roman" w:hAnsi="WQFTBU+Times New Roman" w:cs="WQFTBU+Times New Roman"/>
          <w:color w:val="000000"/>
          <w:spacing w:val="-1"/>
        </w:rPr>
        <w:t>u</w:t>
      </w:r>
      <w:r w:rsidRPr="000428B8">
        <w:rPr>
          <w:rFonts w:ascii="WQFTBU+Times New Roman" w:hAnsi="WQFTBU+Times New Roman" w:cs="WQFTBU+Times New Roman"/>
          <w:color w:val="000000"/>
          <w:spacing w:val="-1"/>
          <w:lang w:val="ru-RU"/>
        </w:rPr>
        <w:t>:</w:t>
      </w:r>
      <w:r w:rsidRPr="000428B8">
        <w:rPr>
          <w:rFonts w:ascii="WQFTBU+Times New Roman"/>
          <w:color w:val="000000"/>
          <w:lang w:val="ru-RU"/>
        </w:rPr>
        <w:t xml:space="preserve"> </w:t>
      </w:r>
      <w:r>
        <w:rPr>
          <w:rFonts w:ascii="WQFTBU+Times New Roman"/>
          <w:color w:val="000000"/>
          <w:spacing w:val="1"/>
        </w:rPr>
        <w:t>S</w:t>
      </w:r>
      <w:r w:rsidRPr="000428B8">
        <w:rPr>
          <w:rFonts w:ascii="WQFTBU+Times New Roman"/>
          <w:color w:val="000000"/>
          <w:spacing w:val="1"/>
          <w:lang w:val="ru-RU"/>
        </w:rPr>
        <w:t>.</w:t>
      </w:r>
      <w:r>
        <w:rPr>
          <w:rFonts w:ascii="WQFTBU+Times New Roman"/>
          <w:color w:val="000000"/>
          <w:spacing w:val="1"/>
        </w:rPr>
        <w:t>N</w:t>
      </w:r>
      <w:r w:rsidRPr="000428B8">
        <w:rPr>
          <w:rFonts w:ascii="WQFTBU+Times New Roman"/>
          <w:color w:val="000000"/>
          <w:spacing w:val="1"/>
          <w:lang w:val="ru-RU"/>
        </w:rPr>
        <w:t>.,</w:t>
      </w:r>
      <w:r w:rsidRPr="000428B8">
        <w:rPr>
          <w:rFonts w:ascii="WQFTBU+Times New Roman"/>
          <w:color w:val="000000"/>
          <w:spacing w:val="-1"/>
          <w:lang w:val="ru-RU"/>
        </w:rPr>
        <w:t xml:space="preserve"> </w:t>
      </w:r>
      <w:r w:rsidRPr="000428B8">
        <w:rPr>
          <w:rFonts w:ascii="WQFTBU+Times New Roman"/>
          <w:color w:val="000000"/>
          <w:lang w:val="ru-RU"/>
        </w:rPr>
        <w:t>2014</w:t>
      </w:r>
    </w:p>
    <w:p w:rsidR="00773E65" w:rsidRPr="000428B8" w:rsidRDefault="000428B8">
      <w:pPr>
        <w:framePr w:w="7615" w:wrap="auto" w:hAnchor="text" w:x="3162" w:y="4861"/>
        <w:widowControl w:val="0"/>
        <w:autoSpaceDE w:val="0"/>
        <w:autoSpaceDN w:val="0"/>
        <w:spacing w:before="1" w:after="0" w:line="244" w:lineRule="exact"/>
        <w:jc w:val="left"/>
        <w:rPr>
          <w:rFonts w:ascii="WQFTBU+Times New Roman"/>
          <w:color w:val="000000"/>
          <w:lang w:val="ru-RU"/>
        </w:rPr>
      </w:pPr>
      <w:r w:rsidRPr="000428B8">
        <w:rPr>
          <w:rFonts w:ascii="Times New Roman"/>
          <w:color w:val="000000"/>
          <w:lang w:val="ru-RU"/>
        </w:rPr>
        <w:t>5</w:t>
      </w:r>
      <w:r w:rsidRPr="000428B8">
        <w:rPr>
          <w:rFonts w:ascii="WQFTBU+Times New Roman"/>
          <w:color w:val="000000"/>
          <w:lang w:val="ru-RU"/>
        </w:rPr>
        <w:t xml:space="preserve">. </w:t>
      </w:r>
      <w:r w:rsidRPr="000428B8">
        <w:rPr>
          <w:rFonts w:ascii="WQFTBU+Times New Roman" w:hAnsi="WQFTBU+Times New Roman" w:cs="WQFTBU+Times New Roman"/>
          <w:color w:val="000000"/>
          <w:lang w:val="ru-RU"/>
        </w:rPr>
        <w:t>Филиппова,</w:t>
      </w:r>
      <w:r w:rsidRPr="000428B8">
        <w:rPr>
          <w:rFonts w:ascii="WQFTBU+Times New Roman"/>
          <w:color w:val="000000"/>
          <w:lang w:val="ru-RU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ru-RU"/>
        </w:rPr>
        <w:t>М.</w:t>
      </w:r>
      <w:r w:rsidRPr="000428B8">
        <w:rPr>
          <w:rFonts w:ascii="WQFTBU+Times New Roman"/>
          <w:color w:val="000000"/>
          <w:lang w:val="ru-RU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spacing w:val="-2"/>
          <w:lang w:val="ru-RU"/>
        </w:rPr>
        <w:t>В.</w:t>
      </w:r>
      <w:r w:rsidRPr="000428B8">
        <w:rPr>
          <w:rFonts w:ascii="WQFTBU+Times New Roman"/>
          <w:color w:val="000000"/>
          <w:spacing w:val="2"/>
          <w:lang w:val="ru-RU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spacing w:val="1"/>
          <w:lang w:val="ru-RU"/>
        </w:rPr>
        <w:t>Право</w:t>
      </w:r>
      <w:r w:rsidRPr="000428B8">
        <w:rPr>
          <w:rFonts w:ascii="WQFTBU+Times New Roman"/>
          <w:color w:val="000000"/>
          <w:spacing w:val="-6"/>
          <w:lang w:val="ru-RU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ru-RU"/>
        </w:rPr>
        <w:t>социального</w:t>
      </w:r>
      <w:r w:rsidRPr="000428B8">
        <w:rPr>
          <w:rFonts w:ascii="WQFTBU+Times New Roman"/>
          <w:color w:val="000000"/>
          <w:lang w:val="ru-RU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ru-RU"/>
        </w:rPr>
        <w:t>обеспечения.</w:t>
      </w:r>
      <w:r w:rsidRPr="000428B8">
        <w:rPr>
          <w:rFonts w:ascii="WQFTBU+Times New Roman"/>
          <w:color w:val="000000"/>
          <w:lang w:val="ru-RU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ru-RU"/>
        </w:rPr>
        <w:t>Москва:ЮРИСТЪ,</w:t>
      </w:r>
      <w:r w:rsidRPr="000428B8">
        <w:rPr>
          <w:rFonts w:ascii="WQFTBU+Times New Roman"/>
          <w:color w:val="000000"/>
          <w:lang w:val="ru-RU"/>
        </w:rPr>
        <w:t xml:space="preserve"> 2016</w:t>
      </w:r>
    </w:p>
    <w:p w:rsidR="00773E65" w:rsidRPr="000428B8" w:rsidRDefault="000428B8">
      <w:pPr>
        <w:framePr w:w="7615" w:wrap="auto" w:hAnchor="text" w:x="3162" w:y="4861"/>
        <w:widowControl w:val="0"/>
        <w:autoSpaceDE w:val="0"/>
        <w:autoSpaceDN w:val="0"/>
        <w:spacing w:before="0" w:after="0" w:line="240" w:lineRule="exact"/>
        <w:jc w:val="left"/>
        <w:rPr>
          <w:rFonts w:ascii="WQFTBU+Times New Roman"/>
          <w:color w:val="000000"/>
          <w:lang w:val="ru-RU"/>
        </w:rPr>
      </w:pPr>
      <w:r w:rsidRPr="000428B8">
        <w:rPr>
          <w:rFonts w:ascii="Times New Roman"/>
          <w:color w:val="000000"/>
          <w:lang w:val="ru-RU"/>
        </w:rPr>
        <w:t>6</w:t>
      </w:r>
      <w:r w:rsidRPr="000428B8">
        <w:rPr>
          <w:rFonts w:ascii="WQFTBU+Times New Roman"/>
          <w:color w:val="000000"/>
          <w:lang w:val="ru-RU"/>
        </w:rPr>
        <w:t xml:space="preserve">. </w:t>
      </w:r>
      <w:r>
        <w:rPr>
          <w:rFonts w:ascii="WQFTBU+Times New Roman"/>
          <w:color w:val="000000"/>
          <w:spacing w:val="1"/>
        </w:rPr>
        <w:t>Nicolai</w:t>
      </w:r>
      <w:r w:rsidRPr="000428B8">
        <w:rPr>
          <w:rFonts w:ascii="WQFTBU+Times New Roman"/>
          <w:color w:val="000000"/>
          <w:spacing w:val="-2"/>
          <w:lang w:val="ru-RU"/>
        </w:rPr>
        <w:t xml:space="preserve"> </w:t>
      </w:r>
      <w:proofErr w:type="spellStart"/>
      <w:r>
        <w:rPr>
          <w:rFonts w:ascii="WQFTBU+Times New Roman" w:hAnsi="WQFTBU+Times New Roman" w:cs="WQFTBU+Times New Roman"/>
          <w:color w:val="000000"/>
        </w:rPr>
        <w:t>Romanda</w:t>
      </w:r>
      <w:proofErr w:type="spellEnd"/>
      <w:r w:rsidRPr="000428B8">
        <w:rPr>
          <w:rFonts w:ascii="WQFTBU+Times New Roman" w:hAnsi="WQFTBU+Times New Roman" w:cs="WQFTBU+Times New Roman"/>
          <w:color w:val="000000"/>
          <w:lang w:val="ru-RU"/>
        </w:rPr>
        <w:t>ş,</w:t>
      </w:r>
      <w:r w:rsidRPr="000428B8">
        <w:rPr>
          <w:rFonts w:ascii="WQFTBU+Times New Roman"/>
          <w:color w:val="000000"/>
          <w:lang w:val="ru-RU"/>
        </w:rPr>
        <w:t xml:space="preserve"> </w:t>
      </w:r>
      <w:proofErr w:type="spellStart"/>
      <w:r>
        <w:rPr>
          <w:rFonts w:ascii="WQFTBU+Times New Roman"/>
          <w:color w:val="000000"/>
        </w:rPr>
        <w:t>Dreptul</w:t>
      </w:r>
      <w:proofErr w:type="spellEnd"/>
      <w:r w:rsidRPr="000428B8">
        <w:rPr>
          <w:rFonts w:ascii="WQFTBU+Times New Roman"/>
          <w:color w:val="000000"/>
          <w:spacing w:val="-1"/>
          <w:lang w:val="ru-RU"/>
        </w:rPr>
        <w:t xml:space="preserve"> </w:t>
      </w:r>
      <w:proofErr w:type="spellStart"/>
      <w:r>
        <w:rPr>
          <w:rFonts w:ascii="WQFTBU+Times New Roman" w:hAnsi="WQFTBU+Times New Roman" w:cs="WQFTBU+Times New Roman"/>
          <w:color w:val="000000"/>
          <w:spacing w:val="1"/>
        </w:rPr>
        <w:t>protec</w:t>
      </w:r>
      <w:proofErr w:type="spellEnd"/>
      <w:r w:rsidRPr="000428B8">
        <w:rPr>
          <w:rFonts w:ascii="WQFTBU+Times New Roman" w:hAnsi="WQFTBU+Times New Roman" w:cs="WQFTBU+Times New Roman"/>
          <w:color w:val="000000"/>
          <w:spacing w:val="1"/>
          <w:lang w:val="ru-RU"/>
        </w:rPr>
        <w:t>ţ</w:t>
      </w:r>
      <w:proofErr w:type="spellStart"/>
      <w:r>
        <w:rPr>
          <w:rFonts w:ascii="WQFTBU+Times New Roman" w:hAnsi="WQFTBU+Times New Roman" w:cs="WQFTBU+Times New Roman"/>
          <w:color w:val="000000"/>
          <w:spacing w:val="1"/>
        </w:rPr>
        <w:t>iei</w:t>
      </w:r>
      <w:proofErr w:type="spellEnd"/>
      <w:r w:rsidRPr="000428B8">
        <w:rPr>
          <w:rFonts w:ascii="WQFTBU+Times New Roman"/>
          <w:color w:val="000000"/>
          <w:spacing w:val="-2"/>
          <w:lang w:val="ru-RU"/>
        </w:rPr>
        <w:t xml:space="preserve"> </w:t>
      </w:r>
      <w:proofErr w:type="spellStart"/>
      <w:r>
        <w:rPr>
          <w:rFonts w:ascii="WQFTBU+Times New Roman"/>
          <w:color w:val="000000"/>
        </w:rPr>
        <w:t>sociale</w:t>
      </w:r>
      <w:proofErr w:type="spellEnd"/>
      <w:r w:rsidRPr="000428B8">
        <w:rPr>
          <w:rFonts w:ascii="WQFTBU+Times New Roman"/>
          <w:color w:val="000000"/>
          <w:lang w:val="ru-RU"/>
        </w:rPr>
        <w:t xml:space="preserve">, </w:t>
      </w:r>
      <w:r>
        <w:rPr>
          <w:rFonts w:ascii="WQFTBU+Times New Roman" w:hAnsi="WQFTBU+Times New Roman" w:cs="WQFTBU+Times New Roman"/>
          <w:color w:val="000000"/>
          <w:spacing w:val="-1"/>
        </w:rPr>
        <w:t>Chi</w:t>
      </w:r>
      <w:r w:rsidRPr="000428B8">
        <w:rPr>
          <w:rFonts w:ascii="WQFTBU+Times New Roman" w:hAnsi="WQFTBU+Times New Roman" w:cs="WQFTBU+Times New Roman"/>
          <w:color w:val="000000"/>
          <w:spacing w:val="-1"/>
          <w:lang w:val="ru-RU"/>
        </w:rPr>
        <w:t>ş</w:t>
      </w:r>
      <w:r>
        <w:rPr>
          <w:rFonts w:ascii="WQFTBU+Times New Roman" w:hAnsi="WQFTBU+Times New Roman" w:cs="WQFTBU+Times New Roman"/>
          <w:color w:val="000000"/>
          <w:spacing w:val="-1"/>
        </w:rPr>
        <w:t>in</w:t>
      </w:r>
      <w:r w:rsidRPr="000428B8">
        <w:rPr>
          <w:rFonts w:ascii="WQFTBU+Times New Roman" w:hAnsi="WQFTBU+Times New Roman" w:cs="WQFTBU+Times New Roman"/>
          <w:color w:val="000000"/>
          <w:spacing w:val="-1"/>
          <w:lang w:val="ru-RU"/>
        </w:rPr>
        <w:t>ă</w:t>
      </w:r>
      <w:r>
        <w:rPr>
          <w:rFonts w:ascii="WQFTBU+Times New Roman" w:hAnsi="WQFTBU+Times New Roman" w:cs="WQFTBU+Times New Roman"/>
          <w:color w:val="000000"/>
          <w:spacing w:val="-1"/>
        </w:rPr>
        <w:t>u</w:t>
      </w:r>
      <w:r w:rsidRPr="000428B8">
        <w:rPr>
          <w:rFonts w:ascii="WQFTBU+Times New Roman" w:hAnsi="WQFTBU+Times New Roman" w:cs="WQFTBU+Times New Roman"/>
          <w:color w:val="000000"/>
          <w:spacing w:val="-1"/>
          <w:lang w:val="ru-RU"/>
        </w:rPr>
        <w:t>,</w:t>
      </w:r>
      <w:r w:rsidRPr="000428B8">
        <w:rPr>
          <w:rFonts w:ascii="WQFTBU+Times New Roman"/>
          <w:color w:val="000000"/>
          <w:spacing w:val="1"/>
          <w:lang w:val="ru-RU"/>
        </w:rPr>
        <w:t xml:space="preserve"> </w:t>
      </w:r>
      <w:r w:rsidRPr="000428B8">
        <w:rPr>
          <w:rFonts w:ascii="WQFTBU+Times New Roman"/>
          <w:color w:val="000000"/>
          <w:lang w:val="ru-RU"/>
        </w:rPr>
        <w:t>2001.</w:t>
      </w:r>
    </w:p>
    <w:p w:rsidR="00773E65" w:rsidRPr="000428B8" w:rsidRDefault="000428B8">
      <w:pPr>
        <w:framePr w:w="7663" w:wrap="auto" w:hAnchor="text" w:x="3162" w:y="5591"/>
        <w:widowControl w:val="0"/>
        <w:autoSpaceDE w:val="0"/>
        <w:autoSpaceDN w:val="0"/>
        <w:spacing w:before="0" w:after="0" w:line="244" w:lineRule="exact"/>
        <w:jc w:val="left"/>
        <w:rPr>
          <w:rFonts w:ascii="WQFTBU+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7</w:t>
      </w:r>
      <w:r w:rsidRPr="000428B8">
        <w:rPr>
          <w:rFonts w:ascii="WQFTBU+Times New Roman"/>
          <w:color w:val="000000"/>
          <w:lang w:val="pt-PT"/>
        </w:rPr>
        <w:t>.</w:t>
      </w:r>
      <w:r w:rsidRPr="000428B8">
        <w:rPr>
          <w:rFonts w:ascii="WQFTBU+Times New Roman"/>
          <w:color w:val="000000"/>
          <w:spacing w:val="40"/>
          <w:lang w:val="pt-PT"/>
        </w:rPr>
        <w:t xml:space="preserve"> </w:t>
      </w:r>
      <w:r w:rsidRPr="000428B8">
        <w:rPr>
          <w:rFonts w:ascii="WQFTBU+Times New Roman"/>
          <w:color w:val="000000"/>
          <w:spacing w:val="1"/>
          <w:lang w:val="pt-PT"/>
        </w:rPr>
        <w:t>Nicolai</w:t>
      </w:r>
      <w:r w:rsidRPr="000428B8">
        <w:rPr>
          <w:rFonts w:ascii="WQFTBU+Times New Roman"/>
          <w:color w:val="000000"/>
          <w:spacing w:val="38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Romandaş,</w:t>
      </w:r>
      <w:r w:rsidRPr="000428B8">
        <w:rPr>
          <w:rFonts w:ascii="WQFTBU+Times New Roman"/>
          <w:color w:val="000000"/>
          <w:spacing w:val="34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Ludmila</w:t>
      </w:r>
      <w:r w:rsidRPr="000428B8">
        <w:rPr>
          <w:rFonts w:ascii="WQFTBU+Times New Roman"/>
          <w:color w:val="000000"/>
          <w:spacing w:val="45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Proca,</w:t>
      </w:r>
      <w:r w:rsidRPr="000428B8">
        <w:rPr>
          <w:rFonts w:ascii="WQFTBU+Times New Roman"/>
          <w:color w:val="000000"/>
          <w:spacing w:val="40"/>
          <w:lang w:val="pt-PT"/>
        </w:rPr>
        <w:t xml:space="preserve"> </w:t>
      </w:r>
      <w:r w:rsidRPr="000428B8">
        <w:rPr>
          <w:rFonts w:ascii="WQFTBU+Times New Roman"/>
          <w:color w:val="000000"/>
          <w:spacing w:val="-2"/>
          <w:lang w:val="pt-PT"/>
        </w:rPr>
        <w:t>Ina</w:t>
      </w:r>
      <w:r w:rsidRPr="000428B8">
        <w:rPr>
          <w:rFonts w:ascii="WQFTBU+Times New Roman"/>
          <w:color w:val="000000"/>
          <w:spacing w:val="44"/>
          <w:lang w:val="pt-PT"/>
        </w:rPr>
        <w:t xml:space="preserve"> </w:t>
      </w:r>
      <w:r w:rsidRPr="000428B8">
        <w:rPr>
          <w:rFonts w:ascii="WQFTBU+Times New Roman"/>
          <w:color w:val="000000"/>
          <w:spacing w:val="-1"/>
          <w:lang w:val="pt-PT"/>
        </w:rPr>
        <w:t>Odinokaia</w:t>
      </w:r>
      <w:r w:rsidRPr="000428B8">
        <w:rPr>
          <w:rFonts w:ascii="WQFTBU+Times New Roman"/>
          <w:color w:val="000000"/>
          <w:spacing w:val="38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spacing w:val="1"/>
          <w:lang w:val="pt-PT"/>
        </w:rPr>
        <w:t>Negrură.</w:t>
      </w:r>
      <w:r w:rsidRPr="000428B8">
        <w:rPr>
          <w:rFonts w:ascii="WQFTBU+Times New Roman"/>
          <w:color w:val="000000"/>
          <w:spacing w:val="43"/>
          <w:lang w:val="pt-PT"/>
        </w:rPr>
        <w:t xml:space="preserve"> </w:t>
      </w:r>
      <w:r w:rsidRPr="000428B8">
        <w:rPr>
          <w:rFonts w:ascii="WQFTBU+Times New Roman"/>
          <w:color w:val="000000"/>
          <w:lang w:val="pt-PT"/>
        </w:rPr>
        <w:t>Dreptul</w:t>
      </w:r>
      <w:r w:rsidRPr="000428B8">
        <w:rPr>
          <w:rFonts w:ascii="WQFTBU+Times New Roman"/>
          <w:color w:val="000000"/>
          <w:spacing w:val="39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protecţiei</w:t>
      </w:r>
    </w:p>
    <w:p w:rsidR="00773E65" w:rsidRPr="000428B8" w:rsidRDefault="000428B8">
      <w:pPr>
        <w:framePr w:w="7678" w:wrap="auto" w:hAnchor="text" w:x="3052" w:y="5836"/>
        <w:widowControl w:val="0"/>
        <w:autoSpaceDE w:val="0"/>
        <w:autoSpaceDN w:val="0"/>
        <w:spacing w:before="0" w:after="0" w:line="244" w:lineRule="exact"/>
        <w:jc w:val="left"/>
        <w:rPr>
          <w:rFonts w:ascii="WQFTBU+Times New Roman"/>
          <w:color w:val="000000"/>
          <w:lang w:val="pt-PT"/>
        </w:rPr>
      </w:pPr>
      <w:r w:rsidRPr="000428B8">
        <w:rPr>
          <w:rFonts w:ascii="Times New Roman"/>
          <w:color w:val="000000"/>
          <w:spacing w:val="1"/>
          <w:lang w:val="pt-PT"/>
        </w:rPr>
        <w:t>sociale,</w:t>
      </w:r>
      <w:r w:rsidRPr="000428B8">
        <w:rPr>
          <w:rFonts w:ascii="Times New Roman"/>
          <w:color w:val="000000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Chişinău,</w:t>
      </w:r>
      <w:r w:rsidRPr="000428B8">
        <w:rPr>
          <w:rFonts w:ascii="WQFTBU+Times New Roman"/>
          <w:color w:val="000000"/>
          <w:lang w:val="pt-PT"/>
        </w:rPr>
        <w:t xml:space="preserve"> 2011.</w:t>
      </w:r>
    </w:p>
    <w:p w:rsidR="00773E65" w:rsidRPr="000428B8" w:rsidRDefault="000428B8">
      <w:pPr>
        <w:framePr w:w="7678" w:wrap="auto" w:hAnchor="text" w:x="3052" w:y="5836"/>
        <w:widowControl w:val="0"/>
        <w:autoSpaceDE w:val="0"/>
        <w:autoSpaceDN w:val="0"/>
        <w:spacing w:before="1" w:after="0" w:line="244" w:lineRule="exact"/>
        <w:jc w:val="left"/>
        <w:rPr>
          <w:rFonts w:ascii="WQFTBU+Times New Roman"/>
          <w:color w:val="000000"/>
          <w:lang w:val="pt-PT"/>
        </w:rPr>
      </w:pPr>
      <w:r w:rsidRPr="000428B8">
        <w:rPr>
          <w:rFonts w:ascii="Times New Roman"/>
          <w:color w:val="000000"/>
          <w:lang w:val="pt-PT"/>
        </w:rPr>
        <w:t>18</w:t>
      </w:r>
      <w:r w:rsidRPr="000428B8">
        <w:rPr>
          <w:rFonts w:ascii="WQFTBU+Times New Roman"/>
          <w:color w:val="000000"/>
          <w:lang w:val="pt-PT"/>
        </w:rPr>
        <w:t xml:space="preserve">. </w:t>
      </w:r>
      <w:r w:rsidRPr="000428B8">
        <w:rPr>
          <w:rFonts w:ascii="WQFTBU+Times New Roman"/>
          <w:color w:val="000000"/>
          <w:spacing w:val="1"/>
          <w:lang w:val="pt-PT"/>
        </w:rPr>
        <w:t>Alexandru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Ţiclea,</w:t>
      </w:r>
      <w:r w:rsidRPr="000428B8">
        <w:rPr>
          <w:rFonts w:ascii="WQFTBU+Times New Roman"/>
          <w:color w:val="000000"/>
          <w:lang w:val="pt-PT"/>
        </w:rPr>
        <w:t xml:space="preserve"> Constantin Tufan. Dreptul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securităţii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/>
          <w:color w:val="000000"/>
          <w:spacing w:val="1"/>
          <w:lang w:val="pt-PT"/>
        </w:rPr>
        <w:t>sociale,</w:t>
      </w:r>
      <w:r w:rsidRPr="000428B8">
        <w:rPr>
          <w:rFonts w:ascii="WQFTBU+Times New Roman"/>
          <w:color w:val="000000"/>
          <w:spacing w:val="-1"/>
          <w:lang w:val="pt-PT"/>
        </w:rPr>
        <w:t xml:space="preserve"> </w:t>
      </w:r>
      <w:r w:rsidRPr="000428B8">
        <w:rPr>
          <w:rFonts w:ascii="WQFTBU+Times New Roman" w:hAnsi="WQFTBU+Times New Roman" w:cs="WQFTBU+Times New Roman"/>
          <w:color w:val="000000"/>
          <w:lang w:val="pt-PT"/>
        </w:rPr>
        <w:t>Bucureşti,</w:t>
      </w:r>
      <w:r w:rsidRPr="000428B8">
        <w:rPr>
          <w:rFonts w:ascii="WQFTBU+Times New Roman"/>
          <w:color w:val="000000"/>
          <w:lang w:val="pt-PT"/>
        </w:rPr>
        <w:t xml:space="preserve"> 2005.</w:t>
      </w:r>
    </w:p>
    <w:p w:rsidR="00773E65" w:rsidRDefault="000428B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" o:spid="_x0000_s1026" type="#_x0000_t75" style="position:absolute;margin-left:65.3pt;margin-top:71.05pt;width:470.2pt;height:246.8pt;z-index:-251659776;mso-position-horizontal:absolute;mso-position-horizontal-relative:page;mso-position-vertical:absolute;mso-position-vertical-relative:page">
            <v:imagedata r:id="rId6" o:title="image3"/>
            <w10:wrap anchorx="page" anchory="page"/>
          </v:shape>
        </w:pict>
      </w:r>
    </w:p>
    <w:sectPr w:rsidR="00773E65">
      <w:pgSz w:w="12240" w:h="15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83633774-4DF6-4106-8806-ECA3B931B4CB}"/>
    <w:embedBold r:id="rId2" w:fontKey="{AA3A693A-C01C-4586-BBCF-8897B6391456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3" w:fontKey="{5DC058AD-2A11-4920-B6F2-FF5B6AEFA0CB}"/>
    <w:embedBold r:id="rId4" w:fontKey="{D27CFCEA-8D81-4E7E-A930-82A4210D8536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5" w:fontKey="{0E8BCE29-1743-4072-83F9-9B72B818C3A7}"/>
  </w:font>
  <w:font w:name="WQFTBU+Times New Roman">
    <w:charset w:val="01"/>
    <w:family w:val="roman"/>
    <w:pitch w:val="variable"/>
    <w:sig w:usb0="01010101" w:usb1="01010101" w:usb2="01010101" w:usb3="01010101" w:csb0="01010101" w:csb1="01010101"/>
    <w:embedRegular r:id="rId6" w:fontKey="{8D3017C6-B8A8-4A7D-B2D7-342226C57E58}"/>
  </w:font>
  <w:font w:name="CREBDB+Times New Roman Bold">
    <w:charset w:val="01"/>
    <w:family w:val="roman"/>
    <w:pitch w:val="variable"/>
    <w:sig w:usb0="01010101" w:usb1="01010101" w:usb2="01010101" w:usb3="01010101" w:csb0="01010101" w:csb1="01010101"/>
    <w:embedRegular r:id="rId7" w:fontKey="{D789F394-567E-4515-A0C0-F3FB2B3399C7}"/>
    <w:embedBold r:id="rId8" w:fontKey="{7A964B6C-1934-49A0-AC22-DE3A21DEC625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9" w:fontKey="{7C716EC8-A4EC-409F-B7FF-C9C71D56CD7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428B8"/>
    <w:rsid w:val="00773E65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3D01AAC"/>
  <w15:docId w15:val="{5CC6E2C8-CC9C-4E3A-898F-A08649BD3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before="120" w:after="240"/>
      <w:jc w:val="both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Nina Ghilimutdinov</cp:lastModifiedBy>
  <cp:revision>2</cp:revision>
  <dcterms:created xsi:type="dcterms:W3CDTF">2026-03-26T10:37:00Z</dcterms:created>
  <dcterms:modified xsi:type="dcterms:W3CDTF">2026-09-28T14:48:00Z</dcterms:modified>
</cp:coreProperties>
</file>