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F699A2" w14:textId="77777777" w:rsidR="00450C06" w:rsidRPr="00450C06" w:rsidRDefault="00450C06" w:rsidP="00450C06">
      <w:pPr>
        <w:ind w:left="1169" w:right="71" w:firstLine="1949"/>
        <w:jc w:val="right"/>
        <w:rPr>
          <w:b/>
          <w:bCs/>
          <w:spacing w:val="-47"/>
          <w:szCs w:val="24"/>
        </w:rPr>
      </w:pPr>
      <w:r w:rsidRPr="00450C06">
        <w:rPr>
          <w:b/>
          <w:bCs/>
          <w:szCs w:val="24"/>
        </w:rPr>
        <w:t>Aprobat:</w:t>
      </w:r>
      <w:r w:rsidRPr="00450C06">
        <w:rPr>
          <w:b/>
          <w:bCs/>
          <w:spacing w:val="-47"/>
          <w:szCs w:val="24"/>
        </w:rPr>
        <w:t xml:space="preserve"> </w:t>
      </w:r>
    </w:p>
    <w:p w14:paraId="6270D156" w14:textId="77777777" w:rsidR="00450C06" w:rsidRPr="00450C06" w:rsidRDefault="00450C06" w:rsidP="00450C06">
      <w:pPr>
        <w:ind w:left="1169" w:right="71" w:firstLine="1949"/>
        <w:jc w:val="right"/>
        <w:rPr>
          <w:b/>
          <w:bCs/>
          <w:spacing w:val="1"/>
          <w:szCs w:val="24"/>
        </w:rPr>
      </w:pPr>
      <w:r w:rsidRPr="00450C06">
        <w:rPr>
          <w:b/>
          <w:bCs/>
          <w:szCs w:val="24"/>
        </w:rPr>
        <w:t>Consiliul</w:t>
      </w:r>
      <w:r w:rsidRPr="00450C06">
        <w:rPr>
          <w:b/>
          <w:bCs/>
          <w:spacing w:val="6"/>
          <w:szCs w:val="24"/>
        </w:rPr>
        <w:t xml:space="preserve"> </w:t>
      </w:r>
      <w:r w:rsidRPr="00450C06">
        <w:rPr>
          <w:b/>
          <w:bCs/>
          <w:szCs w:val="24"/>
        </w:rPr>
        <w:t>Științific al USM</w:t>
      </w:r>
      <w:r w:rsidRPr="00450C06">
        <w:rPr>
          <w:b/>
          <w:bCs/>
          <w:spacing w:val="1"/>
          <w:szCs w:val="24"/>
        </w:rPr>
        <w:t xml:space="preserve"> </w:t>
      </w:r>
    </w:p>
    <w:p w14:paraId="1D1BC941" w14:textId="77777777" w:rsidR="00450C06" w:rsidRPr="00450C06" w:rsidRDefault="00450C06" w:rsidP="00450C06">
      <w:pPr>
        <w:ind w:right="71"/>
        <w:jc w:val="right"/>
        <w:rPr>
          <w:b/>
          <w:bCs/>
          <w:szCs w:val="24"/>
        </w:rPr>
      </w:pPr>
      <w:r w:rsidRPr="00450C06">
        <w:rPr>
          <w:b/>
          <w:bCs/>
          <w:szCs w:val="24"/>
        </w:rPr>
        <w:t>Proces</w:t>
      </w:r>
      <w:r w:rsidRPr="00450C06">
        <w:rPr>
          <w:b/>
          <w:bCs/>
          <w:spacing w:val="-3"/>
          <w:szCs w:val="24"/>
        </w:rPr>
        <w:t>-</w:t>
      </w:r>
      <w:r w:rsidRPr="00450C06">
        <w:rPr>
          <w:b/>
          <w:bCs/>
          <w:szCs w:val="24"/>
        </w:rPr>
        <w:t>verbal</w:t>
      </w:r>
      <w:r w:rsidRPr="00450C06">
        <w:rPr>
          <w:b/>
          <w:bCs/>
          <w:spacing w:val="-3"/>
          <w:szCs w:val="24"/>
        </w:rPr>
        <w:t xml:space="preserve"> </w:t>
      </w:r>
      <w:r w:rsidRPr="00450C06">
        <w:rPr>
          <w:b/>
          <w:bCs/>
          <w:szCs w:val="24"/>
        </w:rPr>
        <w:t>nr.</w:t>
      </w:r>
      <w:r w:rsidRPr="00450C06">
        <w:rPr>
          <w:b/>
          <w:bCs/>
          <w:spacing w:val="1"/>
          <w:szCs w:val="24"/>
        </w:rPr>
        <w:t xml:space="preserve"> </w:t>
      </w:r>
      <w:r w:rsidRPr="00450C06">
        <w:rPr>
          <w:b/>
          <w:bCs/>
          <w:szCs w:val="24"/>
        </w:rPr>
        <w:t>1, din</w:t>
      </w:r>
      <w:r w:rsidRPr="00450C06">
        <w:rPr>
          <w:b/>
          <w:bCs/>
          <w:spacing w:val="-2"/>
          <w:szCs w:val="24"/>
        </w:rPr>
        <w:t xml:space="preserve"> </w:t>
      </w:r>
      <w:r w:rsidRPr="00450C06">
        <w:rPr>
          <w:b/>
          <w:bCs/>
          <w:szCs w:val="24"/>
        </w:rPr>
        <w:t>30.11.22</w:t>
      </w:r>
    </w:p>
    <w:p w14:paraId="4E048380" w14:textId="77777777" w:rsidR="00450C06" w:rsidRPr="00450C06" w:rsidRDefault="00450C06" w:rsidP="00450C06">
      <w:pPr>
        <w:ind w:right="71"/>
        <w:jc w:val="right"/>
        <w:rPr>
          <w:i/>
          <w:szCs w:val="24"/>
        </w:rPr>
      </w:pPr>
      <w:r w:rsidRPr="00450C06">
        <w:rPr>
          <w:i/>
          <w:szCs w:val="24"/>
        </w:rPr>
        <w:t>Reactualizat:</w:t>
      </w:r>
    </w:p>
    <w:p w14:paraId="1E35AAE1" w14:textId="77777777" w:rsidR="00450C06" w:rsidRPr="00450C06" w:rsidRDefault="00450C06" w:rsidP="00450C06">
      <w:pPr>
        <w:ind w:right="71"/>
        <w:jc w:val="right"/>
        <w:rPr>
          <w:i/>
          <w:szCs w:val="24"/>
        </w:rPr>
      </w:pPr>
      <w:r w:rsidRPr="00450C06">
        <w:rPr>
          <w:i/>
          <w:szCs w:val="24"/>
        </w:rPr>
        <w:t xml:space="preserve">  Consiliul ȘDȘUE, </w:t>
      </w:r>
    </w:p>
    <w:p w14:paraId="0BE94A5D" w14:textId="77777777" w:rsidR="00450C06" w:rsidRPr="00450C06" w:rsidRDefault="00450C06" w:rsidP="00450C06">
      <w:pPr>
        <w:ind w:right="71"/>
        <w:jc w:val="right"/>
        <w:rPr>
          <w:i/>
          <w:szCs w:val="24"/>
        </w:rPr>
      </w:pPr>
      <w:r w:rsidRPr="00450C06">
        <w:rPr>
          <w:i/>
          <w:szCs w:val="24"/>
        </w:rPr>
        <w:t>Proces-verbal nr. 2, din 23.12.2024</w:t>
      </w:r>
    </w:p>
    <w:p w14:paraId="5734DF87" w14:textId="77777777" w:rsidR="00450C06" w:rsidRDefault="00450C06" w:rsidP="00450C06">
      <w:pPr>
        <w:tabs>
          <w:tab w:val="left" w:pos="6361"/>
        </w:tabs>
        <w:spacing w:before="68"/>
        <w:ind w:right="267"/>
        <w:jc w:val="center"/>
        <w:rPr>
          <w:b/>
          <w:bCs/>
          <w:sz w:val="24"/>
          <w:szCs w:val="20"/>
        </w:rPr>
      </w:pPr>
    </w:p>
    <w:p w14:paraId="0FD69659" w14:textId="27AA9C24" w:rsidR="00450C06" w:rsidRPr="00450C06" w:rsidRDefault="00450C06" w:rsidP="00450C06">
      <w:pPr>
        <w:tabs>
          <w:tab w:val="left" w:pos="6361"/>
        </w:tabs>
        <w:spacing w:before="68"/>
        <w:ind w:right="267"/>
        <w:jc w:val="center"/>
        <w:rPr>
          <w:b/>
          <w:bCs/>
          <w:sz w:val="24"/>
          <w:szCs w:val="20"/>
        </w:rPr>
      </w:pPr>
      <w:r w:rsidRPr="00450C06">
        <w:rPr>
          <w:b/>
          <w:bCs/>
          <w:sz w:val="24"/>
          <w:szCs w:val="20"/>
        </w:rPr>
        <w:t>FIȘA DISCIPLINEI</w:t>
      </w:r>
    </w:p>
    <w:p w14:paraId="352A986E" w14:textId="36528F87" w:rsidR="0018154C" w:rsidRDefault="0018154C" w:rsidP="007336F2">
      <w:pPr>
        <w:jc w:val="right"/>
        <w:rPr>
          <w:sz w:val="24"/>
          <w:szCs w:val="24"/>
        </w:rPr>
      </w:pPr>
    </w:p>
    <w:p w14:paraId="1858F48E" w14:textId="77777777" w:rsidR="00450C06" w:rsidRPr="007336F2" w:rsidRDefault="00450C06" w:rsidP="007336F2">
      <w:pPr>
        <w:jc w:val="right"/>
        <w:rPr>
          <w:sz w:val="24"/>
          <w:szCs w:val="24"/>
        </w:rPr>
        <w:sectPr w:rsidR="00450C06" w:rsidRPr="007336F2" w:rsidSect="00450C06">
          <w:pgSz w:w="11910" w:h="16840"/>
          <w:pgMar w:top="480" w:right="580" w:bottom="280" w:left="480" w:header="708" w:footer="708" w:gutter="0"/>
          <w:cols w:space="40"/>
        </w:sectPr>
      </w:pPr>
    </w:p>
    <w:tbl>
      <w:tblPr>
        <w:tblStyle w:val="TableNormal1"/>
        <w:tblW w:w="10440" w:type="dxa"/>
        <w:tblInd w:w="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5"/>
        <w:gridCol w:w="2268"/>
        <w:gridCol w:w="2410"/>
        <w:gridCol w:w="1559"/>
        <w:gridCol w:w="1908"/>
      </w:tblGrid>
      <w:tr w:rsidR="0018154C" w:rsidRPr="007336F2" w14:paraId="0194D7CC" w14:textId="77777777" w:rsidTr="002711E6">
        <w:trPr>
          <w:trHeight w:val="354"/>
        </w:trPr>
        <w:tc>
          <w:tcPr>
            <w:tcW w:w="2295" w:type="dxa"/>
          </w:tcPr>
          <w:p w14:paraId="3E2682DC" w14:textId="77777777" w:rsidR="0018154C" w:rsidRPr="00450C06" w:rsidRDefault="0018154C" w:rsidP="007336F2">
            <w:pPr>
              <w:pStyle w:val="TableParagraph"/>
              <w:ind w:left="0"/>
              <w:rPr>
                <w:sz w:val="24"/>
                <w:szCs w:val="24"/>
                <w:lang w:val="ro-RO"/>
              </w:rPr>
            </w:pPr>
            <w:r w:rsidRPr="00450C06">
              <w:rPr>
                <w:sz w:val="24"/>
                <w:szCs w:val="24"/>
                <w:lang w:val="ro-RO"/>
              </w:rPr>
              <w:t>Denumirea</w:t>
            </w:r>
            <w:r w:rsidRPr="00450C06">
              <w:rPr>
                <w:spacing w:val="-4"/>
                <w:sz w:val="24"/>
                <w:szCs w:val="24"/>
                <w:lang w:val="ro-RO"/>
              </w:rPr>
              <w:t xml:space="preserve"> </w:t>
            </w:r>
            <w:r w:rsidRPr="00450C06">
              <w:rPr>
                <w:sz w:val="24"/>
                <w:szCs w:val="24"/>
                <w:lang w:val="ro-RO"/>
              </w:rPr>
              <w:t>disciplinei</w:t>
            </w:r>
          </w:p>
        </w:tc>
        <w:tc>
          <w:tcPr>
            <w:tcW w:w="8145" w:type="dxa"/>
            <w:gridSpan w:val="4"/>
          </w:tcPr>
          <w:p w14:paraId="1C02F09E" w14:textId="66A66EB5" w:rsidR="0018154C" w:rsidRPr="00450C06" w:rsidRDefault="00182E34" w:rsidP="007336F2">
            <w:pPr>
              <w:widowControl/>
              <w:autoSpaceDE/>
              <w:autoSpaceDN/>
              <w:jc w:val="center"/>
              <w:rPr>
                <w:rFonts w:eastAsiaTheme="minorHAnsi"/>
                <w:b/>
                <w:bCs/>
                <w:iCs/>
                <w:sz w:val="24"/>
                <w:szCs w:val="24"/>
                <w:lang w:val="ro-RO"/>
              </w:rPr>
            </w:pPr>
            <w:r w:rsidRPr="00450C06">
              <w:rPr>
                <w:b/>
                <w:bCs/>
                <w:color w:val="000000"/>
                <w:sz w:val="24"/>
                <w:szCs w:val="24"/>
                <w:lang w:val="ro-RO"/>
              </w:rPr>
              <w:t>S.02.O.</w:t>
            </w:r>
            <w:r w:rsidR="001162E3" w:rsidRPr="00450C06">
              <w:rPr>
                <w:b/>
                <w:bCs/>
                <w:color w:val="000000"/>
                <w:sz w:val="24"/>
                <w:szCs w:val="24"/>
                <w:lang w:val="ro-RO"/>
              </w:rPr>
              <w:t>6.</w:t>
            </w:r>
            <w:r w:rsidRPr="00450C06">
              <w:rPr>
                <w:b/>
                <w:bCs/>
                <w:color w:val="000000"/>
                <w:sz w:val="24"/>
                <w:szCs w:val="24"/>
                <w:lang w:val="ro-RO"/>
              </w:rPr>
              <w:t xml:space="preserve"> </w:t>
            </w:r>
            <w:r w:rsidRPr="00450C06">
              <w:rPr>
                <w:rFonts w:eastAsiaTheme="minorHAnsi"/>
                <w:b/>
                <w:bCs/>
                <w:iCs/>
                <w:sz w:val="24"/>
                <w:szCs w:val="24"/>
                <w:lang w:val="ro-RO"/>
              </w:rPr>
              <w:t>Studiul bibliografic în tema de cercetare</w:t>
            </w:r>
          </w:p>
          <w:p w14:paraId="4801CF7B" w14:textId="79474DFD" w:rsidR="002711E6" w:rsidRPr="00450C06" w:rsidRDefault="00560085" w:rsidP="007336F2">
            <w:pPr>
              <w:jc w:val="center"/>
              <w:rPr>
                <w:bCs/>
                <w:i/>
                <w:sz w:val="24"/>
                <w:szCs w:val="24"/>
                <w:lang w:val="fr-FR"/>
              </w:rPr>
            </w:pPr>
            <w:r w:rsidRPr="00450C06">
              <w:rPr>
                <w:bCs/>
                <w:i/>
                <w:sz w:val="24"/>
                <w:szCs w:val="24"/>
                <w:lang w:val="ro-RO"/>
              </w:rPr>
              <w:t xml:space="preserve">Program de doctorat – </w:t>
            </w:r>
            <w:proofErr w:type="spellStart"/>
            <w:r w:rsidR="002711E6" w:rsidRPr="00450C06">
              <w:rPr>
                <w:bCs/>
                <w:i/>
                <w:sz w:val="24"/>
                <w:szCs w:val="24"/>
                <w:lang w:val="fr-FR"/>
              </w:rPr>
              <w:t>Teoria</w:t>
            </w:r>
            <w:proofErr w:type="spellEnd"/>
            <w:r w:rsidR="002711E6" w:rsidRPr="00450C06">
              <w:rPr>
                <w:bCs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="002711E6" w:rsidRPr="00450C06">
              <w:rPr>
                <w:bCs/>
                <w:i/>
                <w:sz w:val="24"/>
                <w:szCs w:val="24"/>
                <w:lang w:val="fr-FR"/>
              </w:rPr>
              <w:t>textului</w:t>
            </w:r>
            <w:proofErr w:type="spellEnd"/>
            <w:r w:rsidR="002711E6" w:rsidRPr="00450C06">
              <w:rPr>
                <w:bCs/>
                <w:i/>
                <w:sz w:val="24"/>
                <w:szCs w:val="24"/>
                <w:lang w:val="fr-FR"/>
              </w:rPr>
              <w:t xml:space="preserve">; </w:t>
            </w:r>
            <w:proofErr w:type="spellStart"/>
            <w:r w:rsidR="002711E6" w:rsidRPr="00450C06">
              <w:rPr>
                <w:bCs/>
                <w:i/>
                <w:sz w:val="24"/>
                <w:szCs w:val="24"/>
                <w:lang w:val="fr-FR"/>
              </w:rPr>
              <w:t>analiza</w:t>
            </w:r>
            <w:proofErr w:type="spellEnd"/>
            <w:r w:rsidR="002711E6" w:rsidRPr="00450C06">
              <w:rPr>
                <w:bCs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="002711E6" w:rsidRPr="00450C06">
              <w:rPr>
                <w:bCs/>
                <w:i/>
                <w:sz w:val="24"/>
                <w:szCs w:val="24"/>
                <w:lang w:val="fr-FR"/>
              </w:rPr>
              <w:t>discursului</w:t>
            </w:r>
            <w:proofErr w:type="spellEnd"/>
            <w:r w:rsidR="002711E6" w:rsidRPr="00450C06">
              <w:rPr>
                <w:bCs/>
                <w:i/>
                <w:sz w:val="24"/>
                <w:szCs w:val="24"/>
                <w:lang w:val="fr-FR"/>
              </w:rPr>
              <w:t xml:space="preserve">; </w:t>
            </w:r>
            <w:proofErr w:type="spellStart"/>
            <w:r w:rsidR="002711E6" w:rsidRPr="00450C06">
              <w:rPr>
                <w:bCs/>
                <w:i/>
                <w:sz w:val="24"/>
                <w:szCs w:val="24"/>
                <w:lang w:val="fr-FR"/>
              </w:rPr>
              <w:t>stilistică</w:t>
            </w:r>
            <w:proofErr w:type="spellEnd"/>
            <w:r w:rsidR="002711E6" w:rsidRPr="00450C06">
              <w:rPr>
                <w:bCs/>
                <w:i/>
                <w:sz w:val="24"/>
                <w:szCs w:val="24"/>
                <w:lang w:val="fr-FR"/>
              </w:rPr>
              <w:t xml:space="preserve"> </w:t>
            </w:r>
          </w:p>
          <w:p w14:paraId="66771606" w14:textId="088181E5" w:rsidR="002711E6" w:rsidRPr="00450C06" w:rsidRDefault="002711E6" w:rsidP="006B4FA4">
            <w:pPr>
              <w:widowControl/>
              <w:autoSpaceDE/>
              <w:autoSpaceDN/>
              <w:spacing w:after="24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450C06">
              <w:rPr>
                <w:bCs/>
                <w:i/>
                <w:sz w:val="24"/>
                <w:szCs w:val="24"/>
                <w:lang w:val="ro-RO"/>
              </w:rPr>
              <w:t>(cu specificarea limbii, după caz)</w:t>
            </w:r>
          </w:p>
        </w:tc>
      </w:tr>
      <w:tr w:rsidR="009F2B12" w:rsidRPr="007336F2" w14:paraId="5B33AAEA" w14:textId="77777777" w:rsidTr="002711E6">
        <w:trPr>
          <w:trHeight w:val="314"/>
        </w:trPr>
        <w:tc>
          <w:tcPr>
            <w:tcW w:w="2295" w:type="dxa"/>
          </w:tcPr>
          <w:p w14:paraId="46276B00" w14:textId="22D79F8F" w:rsidR="009F2B12" w:rsidRPr="00450C06" w:rsidRDefault="009F2B12" w:rsidP="009F2B12">
            <w:pPr>
              <w:pStyle w:val="TableParagraph"/>
              <w:ind w:left="0"/>
              <w:rPr>
                <w:sz w:val="24"/>
                <w:szCs w:val="24"/>
                <w:lang w:val="ro-RO"/>
              </w:rPr>
            </w:pPr>
            <w:proofErr w:type="spellStart"/>
            <w:r w:rsidRPr="00450C06">
              <w:rPr>
                <w:sz w:val="24"/>
                <w:szCs w:val="24"/>
              </w:rPr>
              <w:t>Titularul</w:t>
            </w:r>
            <w:proofErr w:type="spellEnd"/>
            <w:r w:rsidRPr="00450C06">
              <w:rPr>
                <w:sz w:val="24"/>
                <w:szCs w:val="24"/>
              </w:rPr>
              <w:t xml:space="preserve"> de curs</w:t>
            </w:r>
          </w:p>
        </w:tc>
        <w:tc>
          <w:tcPr>
            <w:tcW w:w="8145" w:type="dxa"/>
            <w:gridSpan w:val="4"/>
          </w:tcPr>
          <w:p w14:paraId="7140BA30" w14:textId="3545D931" w:rsidR="009F2B12" w:rsidRPr="00450C06" w:rsidRDefault="009F2B12" w:rsidP="009F2B12">
            <w:pPr>
              <w:pStyle w:val="TableParagraph"/>
              <w:ind w:left="0"/>
              <w:rPr>
                <w:b/>
                <w:sz w:val="24"/>
                <w:szCs w:val="24"/>
                <w:lang w:val="ro-RO"/>
              </w:rPr>
            </w:pPr>
            <w:proofErr w:type="spellStart"/>
            <w:r w:rsidRPr="00450C06">
              <w:rPr>
                <w:b/>
                <w:sz w:val="24"/>
                <w:szCs w:val="24"/>
              </w:rPr>
              <w:t>Conducătorul</w:t>
            </w:r>
            <w:proofErr w:type="spellEnd"/>
            <w:r w:rsidRPr="00450C06">
              <w:rPr>
                <w:b/>
                <w:sz w:val="24"/>
                <w:szCs w:val="24"/>
              </w:rPr>
              <w:t xml:space="preserve"> de </w:t>
            </w:r>
            <w:proofErr w:type="spellStart"/>
            <w:r w:rsidRPr="00450C06">
              <w:rPr>
                <w:b/>
                <w:sz w:val="24"/>
                <w:szCs w:val="24"/>
              </w:rPr>
              <w:t>doctorat</w:t>
            </w:r>
            <w:proofErr w:type="spellEnd"/>
          </w:p>
        </w:tc>
      </w:tr>
      <w:tr w:rsidR="0018154C" w:rsidRPr="007336F2" w14:paraId="2D839C98" w14:textId="77777777" w:rsidTr="00AB4410">
        <w:trPr>
          <w:trHeight w:val="351"/>
        </w:trPr>
        <w:tc>
          <w:tcPr>
            <w:tcW w:w="10440" w:type="dxa"/>
            <w:gridSpan w:val="5"/>
          </w:tcPr>
          <w:p w14:paraId="6830A700" w14:textId="5B7206C5" w:rsidR="0018154C" w:rsidRPr="00450C06" w:rsidRDefault="0018154C" w:rsidP="007336F2">
            <w:pPr>
              <w:pStyle w:val="TableParagraph"/>
              <w:ind w:left="0"/>
              <w:rPr>
                <w:b/>
                <w:sz w:val="24"/>
                <w:szCs w:val="24"/>
                <w:lang w:val="ro-RO"/>
              </w:rPr>
            </w:pPr>
            <w:r w:rsidRPr="00450C06">
              <w:rPr>
                <w:b/>
                <w:sz w:val="24"/>
                <w:szCs w:val="24"/>
                <w:lang w:val="ro-RO"/>
              </w:rPr>
              <w:t>Ciclul</w:t>
            </w:r>
            <w:r w:rsidRPr="00450C06">
              <w:rPr>
                <w:b/>
                <w:spacing w:val="-2"/>
                <w:sz w:val="24"/>
                <w:szCs w:val="24"/>
                <w:lang w:val="ro-RO"/>
              </w:rPr>
              <w:t xml:space="preserve"> </w:t>
            </w:r>
            <w:r w:rsidRPr="00450C06">
              <w:rPr>
                <w:b/>
                <w:sz w:val="24"/>
                <w:szCs w:val="24"/>
                <w:lang w:val="ro-RO"/>
              </w:rPr>
              <w:t>III,</w:t>
            </w:r>
            <w:r w:rsidRPr="00450C06">
              <w:rPr>
                <w:b/>
                <w:spacing w:val="-2"/>
                <w:sz w:val="24"/>
                <w:szCs w:val="24"/>
                <w:lang w:val="ro-RO"/>
              </w:rPr>
              <w:t xml:space="preserve"> </w:t>
            </w:r>
            <w:r w:rsidRPr="00450C06">
              <w:rPr>
                <w:b/>
                <w:sz w:val="24"/>
                <w:szCs w:val="24"/>
                <w:lang w:val="ro-RO"/>
              </w:rPr>
              <w:t>Doctorat</w:t>
            </w:r>
          </w:p>
        </w:tc>
      </w:tr>
      <w:tr w:rsidR="0018154C" w:rsidRPr="007336F2" w14:paraId="16B0F333" w14:textId="77777777" w:rsidTr="002711E6">
        <w:trPr>
          <w:trHeight w:val="253"/>
        </w:trPr>
        <w:tc>
          <w:tcPr>
            <w:tcW w:w="6973" w:type="dxa"/>
            <w:gridSpan w:val="3"/>
          </w:tcPr>
          <w:p w14:paraId="2D1B34C8" w14:textId="77777777" w:rsidR="0018154C" w:rsidRPr="00450C06" w:rsidRDefault="0018154C" w:rsidP="007336F2">
            <w:pPr>
              <w:pStyle w:val="TableParagraph"/>
              <w:ind w:left="0"/>
              <w:jc w:val="center"/>
              <w:rPr>
                <w:sz w:val="24"/>
                <w:szCs w:val="24"/>
                <w:lang w:val="ro-RO"/>
              </w:rPr>
            </w:pPr>
            <w:r w:rsidRPr="00450C06">
              <w:rPr>
                <w:sz w:val="24"/>
                <w:szCs w:val="24"/>
                <w:lang w:val="ro-RO"/>
              </w:rPr>
              <w:t>Numărul</w:t>
            </w:r>
            <w:r w:rsidRPr="00450C06">
              <w:rPr>
                <w:spacing w:val="-3"/>
                <w:sz w:val="24"/>
                <w:szCs w:val="24"/>
                <w:lang w:val="ro-RO"/>
              </w:rPr>
              <w:t xml:space="preserve"> </w:t>
            </w:r>
            <w:r w:rsidRPr="00450C06">
              <w:rPr>
                <w:sz w:val="24"/>
                <w:szCs w:val="24"/>
                <w:lang w:val="ro-RO"/>
              </w:rPr>
              <w:t>de</w:t>
            </w:r>
            <w:r w:rsidRPr="00450C06">
              <w:rPr>
                <w:spacing w:val="-2"/>
                <w:sz w:val="24"/>
                <w:szCs w:val="24"/>
                <w:lang w:val="ro-RO"/>
              </w:rPr>
              <w:t xml:space="preserve"> </w:t>
            </w:r>
            <w:r w:rsidRPr="00450C06">
              <w:rPr>
                <w:sz w:val="24"/>
                <w:szCs w:val="24"/>
                <w:lang w:val="ro-RO"/>
              </w:rPr>
              <w:t>ore</w:t>
            </w:r>
          </w:p>
        </w:tc>
        <w:tc>
          <w:tcPr>
            <w:tcW w:w="1559" w:type="dxa"/>
            <w:vMerge w:val="restart"/>
          </w:tcPr>
          <w:p w14:paraId="07C4B407" w14:textId="77777777" w:rsidR="0018154C" w:rsidRPr="00450C06" w:rsidRDefault="0018154C" w:rsidP="00C23F7F">
            <w:pPr>
              <w:pStyle w:val="TableParagraph"/>
              <w:ind w:left="0"/>
              <w:jc w:val="center"/>
              <w:rPr>
                <w:sz w:val="24"/>
                <w:szCs w:val="24"/>
                <w:lang w:val="ro-RO"/>
              </w:rPr>
            </w:pPr>
            <w:r w:rsidRPr="00450C06">
              <w:rPr>
                <w:sz w:val="24"/>
                <w:szCs w:val="24"/>
                <w:lang w:val="ro-RO"/>
              </w:rPr>
              <w:t>Nr de credite</w:t>
            </w:r>
          </w:p>
        </w:tc>
        <w:tc>
          <w:tcPr>
            <w:tcW w:w="1908" w:type="dxa"/>
            <w:vMerge w:val="restart"/>
          </w:tcPr>
          <w:p w14:paraId="203B1C14" w14:textId="77777777" w:rsidR="0018154C" w:rsidRPr="00450C06" w:rsidRDefault="0018154C" w:rsidP="007336F2">
            <w:pPr>
              <w:pStyle w:val="TableParagraph"/>
              <w:ind w:left="0"/>
              <w:jc w:val="center"/>
              <w:rPr>
                <w:sz w:val="24"/>
                <w:szCs w:val="24"/>
                <w:lang w:val="ro-RO"/>
              </w:rPr>
            </w:pPr>
            <w:r w:rsidRPr="00450C06">
              <w:rPr>
                <w:sz w:val="24"/>
                <w:szCs w:val="24"/>
                <w:lang w:val="ro-RO"/>
              </w:rPr>
              <w:t>Forma</w:t>
            </w:r>
            <w:r w:rsidRPr="00450C06">
              <w:rPr>
                <w:spacing w:val="-3"/>
                <w:sz w:val="24"/>
                <w:szCs w:val="24"/>
                <w:lang w:val="ro-RO"/>
              </w:rPr>
              <w:t xml:space="preserve"> </w:t>
            </w:r>
            <w:r w:rsidRPr="00450C06">
              <w:rPr>
                <w:sz w:val="24"/>
                <w:szCs w:val="24"/>
                <w:lang w:val="ro-RO"/>
              </w:rPr>
              <w:t>de</w:t>
            </w:r>
            <w:r w:rsidRPr="00450C06">
              <w:rPr>
                <w:spacing w:val="-2"/>
                <w:sz w:val="24"/>
                <w:szCs w:val="24"/>
                <w:lang w:val="ro-RO"/>
              </w:rPr>
              <w:t xml:space="preserve"> </w:t>
            </w:r>
            <w:r w:rsidRPr="00450C06">
              <w:rPr>
                <w:sz w:val="24"/>
                <w:szCs w:val="24"/>
                <w:lang w:val="ro-RO"/>
              </w:rPr>
              <w:t>evaluare</w:t>
            </w:r>
          </w:p>
        </w:tc>
      </w:tr>
      <w:tr w:rsidR="00AB4410" w:rsidRPr="007336F2" w14:paraId="23E67D00" w14:textId="77777777" w:rsidTr="002711E6">
        <w:trPr>
          <w:trHeight w:val="251"/>
        </w:trPr>
        <w:tc>
          <w:tcPr>
            <w:tcW w:w="2295" w:type="dxa"/>
          </w:tcPr>
          <w:p w14:paraId="1D6EAD64" w14:textId="77777777" w:rsidR="00AB4410" w:rsidRPr="00450C06" w:rsidRDefault="00AB4410" w:rsidP="007336F2">
            <w:pPr>
              <w:pStyle w:val="TableParagraph"/>
              <w:ind w:left="0"/>
              <w:jc w:val="center"/>
              <w:rPr>
                <w:sz w:val="24"/>
                <w:szCs w:val="24"/>
                <w:lang w:val="ro-RO"/>
              </w:rPr>
            </w:pPr>
            <w:r w:rsidRPr="00450C06">
              <w:rPr>
                <w:sz w:val="24"/>
                <w:szCs w:val="24"/>
                <w:lang w:val="ro-RO"/>
              </w:rPr>
              <w:t>Total</w:t>
            </w:r>
          </w:p>
        </w:tc>
        <w:tc>
          <w:tcPr>
            <w:tcW w:w="2268" w:type="dxa"/>
          </w:tcPr>
          <w:p w14:paraId="78A18CAA" w14:textId="12FF9931" w:rsidR="00AB4410" w:rsidRPr="00450C06" w:rsidRDefault="00AB4410" w:rsidP="007336F2">
            <w:pPr>
              <w:pStyle w:val="TableParagraph"/>
              <w:ind w:left="0"/>
              <w:jc w:val="center"/>
              <w:rPr>
                <w:sz w:val="24"/>
                <w:szCs w:val="24"/>
                <w:lang w:val="ro-RO"/>
              </w:rPr>
            </w:pPr>
            <w:r w:rsidRPr="00450C06">
              <w:rPr>
                <w:sz w:val="24"/>
                <w:szCs w:val="24"/>
                <w:lang w:val="ro-RO"/>
              </w:rPr>
              <w:t>Prelegeri</w:t>
            </w:r>
          </w:p>
        </w:tc>
        <w:tc>
          <w:tcPr>
            <w:tcW w:w="2410" w:type="dxa"/>
          </w:tcPr>
          <w:p w14:paraId="689E458C" w14:textId="77777777" w:rsidR="00AB4410" w:rsidRPr="00450C06" w:rsidRDefault="00AB4410" w:rsidP="00C23F7F">
            <w:pPr>
              <w:pStyle w:val="TableParagraph"/>
              <w:ind w:left="0"/>
              <w:jc w:val="center"/>
              <w:rPr>
                <w:sz w:val="24"/>
                <w:szCs w:val="24"/>
                <w:lang w:val="ro-RO"/>
              </w:rPr>
            </w:pPr>
            <w:r w:rsidRPr="00450C06">
              <w:rPr>
                <w:sz w:val="24"/>
                <w:szCs w:val="24"/>
                <w:lang w:val="ro-RO"/>
              </w:rPr>
              <w:t>Lucrul</w:t>
            </w:r>
            <w:r w:rsidRPr="00450C06">
              <w:rPr>
                <w:spacing w:val="-5"/>
                <w:sz w:val="24"/>
                <w:szCs w:val="24"/>
                <w:lang w:val="ro-RO"/>
              </w:rPr>
              <w:t xml:space="preserve"> </w:t>
            </w:r>
            <w:r w:rsidRPr="00450C06">
              <w:rPr>
                <w:sz w:val="24"/>
                <w:szCs w:val="24"/>
                <w:lang w:val="ro-RO"/>
              </w:rPr>
              <w:t>individual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14:paraId="1ADF0C5D" w14:textId="77777777" w:rsidR="00AB4410" w:rsidRPr="00450C06" w:rsidRDefault="00AB4410" w:rsidP="007336F2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908" w:type="dxa"/>
            <w:vMerge/>
            <w:tcBorders>
              <w:top w:val="nil"/>
            </w:tcBorders>
          </w:tcPr>
          <w:p w14:paraId="79EA12F7" w14:textId="77777777" w:rsidR="00AB4410" w:rsidRPr="00450C06" w:rsidRDefault="00AB4410" w:rsidP="007336F2">
            <w:pPr>
              <w:rPr>
                <w:sz w:val="24"/>
                <w:szCs w:val="24"/>
                <w:lang w:val="ro-RO"/>
              </w:rPr>
            </w:pPr>
          </w:p>
        </w:tc>
      </w:tr>
      <w:tr w:rsidR="00AB4410" w:rsidRPr="007336F2" w14:paraId="6AB6BA7C" w14:textId="77777777" w:rsidTr="002711E6">
        <w:trPr>
          <w:trHeight w:val="268"/>
        </w:trPr>
        <w:tc>
          <w:tcPr>
            <w:tcW w:w="2295" w:type="dxa"/>
          </w:tcPr>
          <w:p w14:paraId="5C5638CC" w14:textId="57E1D016" w:rsidR="00AB4410" w:rsidRPr="00450C06" w:rsidRDefault="00AB4410" w:rsidP="007336F2">
            <w:pPr>
              <w:pStyle w:val="TableParagraph"/>
              <w:ind w:left="0"/>
              <w:jc w:val="center"/>
              <w:rPr>
                <w:sz w:val="24"/>
                <w:szCs w:val="24"/>
                <w:lang w:val="ro-RO"/>
              </w:rPr>
            </w:pPr>
            <w:r w:rsidRPr="00450C06">
              <w:rPr>
                <w:sz w:val="24"/>
                <w:szCs w:val="24"/>
                <w:lang w:val="ro-RO"/>
              </w:rPr>
              <w:t>180</w:t>
            </w:r>
          </w:p>
        </w:tc>
        <w:tc>
          <w:tcPr>
            <w:tcW w:w="2268" w:type="dxa"/>
          </w:tcPr>
          <w:p w14:paraId="5D755555" w14:textId="3F4EEB9A" w:rsidR="00AB4410" w:rsidRPr="00450C06" w:rsidRDefault="00AB4410" w:rsidP="007336F2">
            <w:pPr>
              <w:pStyle w:val="TableParagraph"/>
              <w:ind w:left="0"/>
              <w:jc w:val="center"/>
              <w:rPr>
                <w:sz w:val="24"/>
                <w:szCs w:val="24"/>
                <w:lang w:val="ro-RO"/>
              </w:rPr>
            </w:pPr>
            <w:r w:rsidRPr="00450C06">
              <w:rPr>
                <w:sz w:val="24"/>
                <w:szCs w:val="24"/>
                <w:lang w:val="ro-RO"/>
              </w:rPr>
              <w:t>10</w:t>
            </w:r>
          </w:p>
        </w:tc>
        <w:tc>
          <w:tcPr>
            <w:tcW w:w="2410" w:type="dxa"/>
          </w:tcPr>
          <w:p w14:paraId="795786B3" w14:textId="1C0EF359" w:rsidR="00AB4410" w:rsidRPr="00450C06" w:rsidRDefault="00AB4410" w:rsidP="007336F2">
            <w:pPr>
              <w:pStyle w:val="TableParagraph"/>
              <w:ind w:left="0"/>
              <w:jc w:val="center"/>
              <w:rPr>
                <w:sz w:val="24"/>
                <w:szCs w:val="24"/>
                <w:lang w:val="ro-RO"/>
              </w:rPr>
            </w:pPr>
            <w:r w:rsidRPr="00450C06">
              <w:rPr>
                <w:sz w:val="24"/>
                <w:szCs w:val="24"/>
                <w:lang w:val="ro-RO"/>
              </w:rPr>
              <w:t>170</w:t>
            </w:r>
          </w:p>
        </w:tc>
        <w:tc>
          <w:tcPr>
            <w:tcW w:w="1559" w:type="dxa"/>
          </w:tcPr>
          <w:p w14:paraId="2DD785A7" w14:textId="77777777" w:rsidR="00AB4410" w:rsidRPr="00450C06" w:rsidRDefault="00AB4410" w:rsidP="007336F2">
            <w:pPr>
              <w:pStyle w:val="TableParagraph"/>
              <w:ind w:left="0"/>
              <w:jc w:val="center"/>
              <w:rPr>
                <w:sz w:val="24"/>
                <w:szCs w:val="24"/>
                <w:lang w:val="ro-RO"/>
              </w:rPr>
            </w:pPr>
            <w:r w:rsidRPr="00450C06">
              <w:rPr>
                <w:w w:val="99"/>
                <w:sz w:val="24"/>
                <w:szCs w:val="24"/>
                <w:lang w:val="ro-RO"/>
              </w:rPr>
              <w:t>6</w:t>
            </w:r>
          </w:p>
        </w:tc>
        <w:tc>
          <w:tcPr>
            <w:tcW w:w="1908" w:type="dxa"/>
          </w:tcPr>
          <w:p w14:paraId="402F1EA0" w14:textId="77777777" w:rsidR="00AB4410" w:rsidRPr="00450C06" w:rsidRDefault="00AB4410" w:rsidP="007336F2">
            <w:pPr>
              <w:pStyle w:val="TableParagraph"/>
              <w:ind w:left="0"/>
              <w:jc w:val="center"/>
              <w:rPr>
                <w:sz w:val="24"/>
                <w:szCs w:val="24"/>
                <w:lang w:val="ro-RO"/>
              </w:rPr>
            </w:pPr>
            <w:r w:rsidRPr="00450C06">
              <w:rPr>
                <w:sz w:val="24"/>
                <w:szCs w:val="24"/>
                <w:lang w:val="ro-RO"/>
              </w:rPr>
              <w:t>Examen</w:t>
            </w:r>
          </w:p>
        </w:tc>
      </w:tr>
      <w:tr w:rsidR="0018154C" w:rsidRPr="007336F2" w14:paraId="1EB306D9" w14:textId="77777777" w:rsidTr="002711E6">
        <w:trPr>
          <w:trHeight w:val="1154"/>
        </w:trPr>
        <w:tc>
          <w:tcPr>
            <w:tcW w:w="2295" w:type="dxa"/>
          </w:tcPr>
          <w:p w14:paraId="2DA6D1F0" w14:textId="77777777" w:rsidR="002711E6" w:rsidRPr="00450C06" w:rsidRDefault="002711E6" w:rsidP="007336F2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o-RO"/>
              </w:rPr>
            </w:pPr>
          </w:p>
          <w:p w14:paraId="7F1D297E" w14:textId="68BCCA39" w:rsidR="0018154C" w:rsidRPr="00450C06" w:rsidRDefault="0018154C" w:rsidP="007336F2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o-RO"/>
              </w:rPr>
            </w:pPr>
            <w:r w:rsidRPr="00450C06">
              <w:rPr>
                <w:b/>
                <w:sz w:val="24"/>
                <w:szCs w:val="24"/>
                <w:lang w:val="ro-RO"/>
              </w:rPr>
              <w:t>Argument</w:t>
            </w:r>
          </w:p>
        </w:tc>
        <w:tc>
          <w:tcPr>
            <w:tcW w:w="8145" w:type="dxa"/>
            <w:gridSpan w:val="4"/>
          </w:tcPr>
          <w:p w14:paraId="22C587A2" w14:textId="77777777" w:rsidR="007336F2" w:rsidRPr="00450C06" w:rsidRDefault="007336F2" w:rsidP="00450C06">
            <w:pPr>
              <w:keepNext/>
              <w:widowControl/>
              <w:autoSpaceDE/>
              <w:autoSpaceDN/>
              <w:outlineLvl w:val="1"/>
              <w:rPr>
                <w:sz w:val="24"/>
                <w:szCs w:val="24"/>
                <w:lang w:val="ro-RO" w:eastAsia="ru-RU"/>
              </w:rPr>
            </w:pPr>
          </w:p>
          <w:p w14:paraId="3945126B" w14:textId="36EB5D04" w:rsidR="0018154C" w:rsidRPr="00450C06" w:rsidRDefault="00F35131" w:rsidP="00450C06">
            <w:pPr>
              <w:keepNext/>
              <w:widowControl/>
              <w:autoSpaceDE/>
              <w:autoSpaceDN/>
              <w:ind w:left="141" w:right="200"/>
              <w:outlineLvl w:val="1"/>
              <w:rPr>
                <w:sz w:val="24"/>
                <w:szCs w:val="24"/>
                <w:lang w:val="ro-RO" w:eastAsia="ru-RU"/>
              </w:rPr>
            </w:pPr>
            <w:r w:rsidRPr="00450C06">
              <w:rPr>
                <w:sz w:val="24"/>
                <w:szCs w:val="24"/>
                <w:lang w:val="ro-RO" w:eastAsia="ru-RU"/>
              </w:rPr>
              <w:t xml:space="preserve">Referindu-ne la cercetarea științifică, relevăm importanța deosebită a utilizării bibliografiei existente la tema investigată, compartimentul </w:t>
            </w:r>
            <w:r w:rsidR="008405EC" w:rsidRPr="00450C06">
              <w:rPr>
                <w:i/>
                <w:iCs/>
                <w:sz w:val="24"/>
                <w:szCs w:val="24"/>
                <w:lang w:val="ro-RO" w:eastAsia="ru-RU"/>
              </w:rPr>
              <w:t>B</w:t>
            </w:r>
            <w:r w:rsidRPr="00450C06">
              <w:rPr>
                <w:i/>
                <w:iCs/>
                <w:sz w:val="24"/>
                <w:szCs w:val="24"/>
                <w:lang w:val="ro-RO" w:eastAsia="ru-RU"/>
              </w:rPr>
              <w:t>ibliografie</w:t>
            </w:r>
            <w:r w:rsidRPr="00450C06">
              <w:rPr>
                <w:sz w:val="24"/>
                <w:szCs w:val="24"/>
                <w:lang w:val="ro-RO" w:eastAsia="ru-RU"/>
              </w:rPr>
              <w:t xml:space="preserve"> constituind o parte integrantă a tezei de doctorat. Accentul se va pune pe corelarea modului de citare și prezentare a surselor bibliografice cu </w:t>
            </w:r>
            <w:r w:rsidRPr="00450C06">
              <w:rPr>
                <w:i/>
                <w:iCs/>
                <w:sz w:val="24"/>
                <w:szCs w:val="24"/>
                <w:lang w:val="ro-RO" w:eastAsia="ru-RU"/>
              </w:rPr>
              <w:t>Ghidul de redactare a tezelor de doctorat</w:t>
            </w:r>
            <w:r w:rsidRPr="00450C06">
              <w:rPr>
                <w:sz w:val="24"/>
                <w:szCs w:val="24"/>
                <w:lang w:val="ro-RO" w:eastAsia="ru-RU"/>
              </w:rPr>
              <w:t>. Este important, de asemenea, să discutăm despre consultarea bibliografiei la biblioteci sau pe internet, cu utilizarea diverselor motoare de căutare</w:t>
            </w:r>
            <w:r w:rsidR="00AB15C3" w:rsidRPr="00450C06">
              <w:rPr>
                <w:sz w:val="24"/>
                <w:szCs w:val="24"/>
                <w:lang w:val="ro-RO" w:eastAsia="ru-RU"/>
              </w:rPr>
              <w:t>, precum și despre</w:t>
            </w:r>
            <w:r w:rsidRPr="00450C06">
              <w:rPr>
                <w:sz w:val="24"/>
                <w:szCs w:val="24"/>
                <w:lang w:val="ro-RO" w:eastAsia="ru-RU"/>
              </w:rPr>
              <w:t xml:space="preserve"> modul de pr</w:t>
            </w:r>
            <w:r w:rsidR="00AB15C3" w:rsidRPr="00450C06">
              <w:rPr>
                <w:sz w:val="24"/>
                <w:szCs w:val="24"/>
                <w:lang w:val="ro-RO" w:eastAsia="ru-RU"/>
              </w:rPr>
              <w:t>ezentare a surselor.</w:t>
            </w:r>
          </w:p>
          <w:p w14:paraId="1CCDD00B" w14:textId="0CFBF726" w:rsidR="007336F2" w:rsidRPr="00450C06" w:rsidRDefault="007336F2" w:rsidP="00450C06">
            <w:pPr>
              <w:keepNext/>
              <w:widowControl/>
              <w:autoSpaceDE/>
              <w:autoSpaceDN/>
              <w:outlineLvl w:val="1"/>
              <w:rPr>
                <w:sz w:val="24"/>
                <w:szCs w:val="24"/>
                <w:lang w:val="ro-RO" w:eastAsia="ru-RU"/>
              </w:rPr>
            </w:pPr>
          </w:p>
        </w:tc>
      </w:tr>
      <w:tr w:rsidR="0018154C" w:rsidRPr="007336F2" w14:paraId="38A1619C" w14:textId="77777777" w:rsidTr="002711E6">
        <w:trPr>
          <w:trHeight w:val="1786"/>
        </w:trPr>
        <w:tc>
          <w:tcPr>
            <w:tcW w:w="2295" w:type="dxa"/>
          </w:tcPr>
          <w:p w14:paraId="269EAC2E" w14:textId="77777777" w:rsidR="002711E6" w:rsidRPr="00450C06" w:rsidRDefault="002711E6" w:rsidP="007336F2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o-RO"/>
              </w:rPr>
            </w:pPr>
          </w:p>
          <w:p w14:paraId="551A65EF" w14:textId="73D0A6DF" w:rsidR="0018154C" w:rsidRPr="00450C06" w:rsidRDefault="0018154C" w:rsidP="007336F2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o-RO"/>
              </w:rPr>
            </w:pPr>
            <w:proofErr w:type="spellStart"/>
            <w:r w:rsidRPr="00450C06">
              <w:rPr>
                <w:b/>
                <w:sz w:val="24"/>
                <w:szCs w:val="24"/>
                <w:lang w:val="ro-RO"/>
              </w:rPr>
              <w:t>Competenţele</w:t>
            </w:r>
            <w:proofErr w:type="spellEnd"/>
            <w:r w:rsidRPr="00450C06">
              <w:rPr>
                <w:b/>
                <w:spacing w:val="1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50C06">
              <w:rPr>
                <w:b/>
                <w:spacing w:val="-1"/>
                <w:sz w:val="24"/>
                <w:szCs w:val="24"/>
                <w:lang w:val="ro-RO"/>
              </w:rPr>
              <w:t>obţinute</w:t>
            </w:r>
            <w:proofErr w:type="spellEnd"/>
          </w:p>
        </w:tc>
        <w:tc>
          <w:tcPr>
            <w:tcW w:w="8145" w:type="dxa"/>
            <w:gridSpan w:val="4"/>
          </w:tcPr>
          <w:p w14:paraId="4774906B" w14:textId="5BE9C391" w:rsidR="00182E34" w:rsidRPr="00450C06" w:rsidRDefault="00182E34" w:rsidP="00450C06">
            <w:pPr>
              <w:tabs>
                <w:tab w:val="left" w:pos="228"/>
                <w:tab w:val="left" w:pos="426"/>
                <w:tab w:val="left" w:pos="993"/>
              </w:tabs>
              <w:ind w:left="228"/>
              <w:rPr>
                <w:sz w:val="24"/>
                <w:szCs w:val="24"/>
                <w:lang w:val="ro-RO" w:eastAsia="ru-RU"/>
              </w:rPr>
            </w:pPr>
            <w:r w:rsidRPr="00450C06">
              <w:rPr>
                <w:sz w:val="24"/>
                <w:szCs w:val="24"/>
                <w:lang w:val="ro-RO"/>
              </w:rPr>
              <w:t>CP</w:t>
            </w:r>
            <w:r w:rsidRPr="00450C06">
              <w:rPr>
                <w:spacing w:val="1"/>
                <w:sz w:val="24"/>
                <w:szCs w:val="24"/>
                <w:lang w:val="ro-RO"/>
              </w:rPr>
              <w:t xml:space="preserve"> </w:t>
            </w:r>
            <w:r w:rsidRPr="00450C06">
              <w:rPr>
                <w:sz w:val="24"/>
                <w:szCs w:val="24"/>
                <w:lang w:val="ro-RO"/>
              </w:rPr>
              <w:t>1</w:t>
            </w:r>
            <w:r w:rsidR="00F043ED" w:rsidRPr="00450C06">
              <w:rPr>
                <w:sz w:val="24"/>
                <w:szCs w:val="24"/>
                <w:lang w:val="ro-RO"/>
              </w:rPr>
              <w:t>. E</w:t>
            </w:r>
            <w:r w:rsidR="00D8467C" w:rsidRPr="00450C06">
              <w:rPr>
                <w:sz w:val="24"/>
                <w:szCs w:val="24"/>
                <w:lang w:val="ro-RO"/>
              </w:rPr>
              <w:t xml:space="preserve">laborarea strategiilor de colaborare </w:t>
            </w:r>
            <w:proofErr w:type="spellStart"/>
            <w:r w:rsidR="00D8467C" w:rsidRPr="00450C06">
              <w:rPr>
                <w:sz w:val="24"/>
                <w:szCs w:val="24"/>
                <w:lang w:val="ro-RO"/>
              </w:rPr>
              <w:t>şi</w:t>
            </w:r>
            <w:proofErr w:type="spellEnd"/>
            <w:r w:rsidR="00D8467C" w:rsidRPr="00450C06">
              <w:rPr>
                <w:sz w:val="24"/>
                <w:szCs w:val="24"/>
                <w:lang w:val="ro-RO"/>
              </w:rPr>
              <w:t xml:space="preserve"> comunicare cu </w:t>
            </w:r>
            <w:proofErr w:type="spellStart"/>
            <w:r w:rsidR="00D8467C" w:rsidRPr="00450C06">
              <w:rPr>
                <w:sz w:val="24"/>
                <w:szCs w:val="24"/>
                <w:lang w:val="ro-RO"/>
              </w:rPr>
              <w:t>specialiştii</w:t>
            </w:r>
            <w:proofErr w:type="spellEnd"/>
            <w:r w:rsidR="00D8467C" w:rsidRPr="00450C06">
              <w:rPr>
                <w:sz w:val="24"/>
                <w:szCs w:val="24"/>
                <w:lang w:val="ro-RO"/>
              </w:rPr>
              <w:t xml:space="preserve"> domeniului</w:t>
            </w:r>
            <w:r w:rsidR="00F043ED" w:rsidRPr="00450C06">
              <w:rPr>
                <w:sz w:val="24"/>
                <w:szCs w:val="24"/>
                <w:lang w:val="ro-RO" w:eastAsia="ru-RU"/>
              </w:rPr>
              <w:t>;</w:t>
            </w:r>
          </w:p>
          <w:p w14:paraId="5DD52200" w14:textId="67911D16" w:rsidR="00182E34" w:rsidRPr="00450C06" w:rsidRDefault="002711E6" w:rsidP="00450C06">
            <w:pPr>
              <w:widowControl/>
              <w:tabs>
                <w:tab w:val="left" w:pos="228"/>
                <w:tab w:val="left" w:pos="426"/>
                <w:tab w:val="left" w:pos="993"/>
              </w:tabs>
              <w:autoSpaceDE/>
              <w:autoSpaceDN/>
              <w:ind w:left="228"/>
              <w:rPr>
                <w:sz w:val="24"/>
                <w:szCs w:val="24"/>
                <w:lang w:val="ro-RO" w:eastAsia="ru-RU"/>
              </w:rPr>
            </w:pPr>
            <w:r w:rsidRPr="00450C06">
              <w:rPr>
                <w:sz w:val="24"/>
                <w:szCs w:val="24"/>
                <w:lang w:val="ro-RO" w:eastAsia="ru-RU"/>
              </w:rPr>
              <w:t>C</w:t>
            </w:r>
            <w:r w:rsidR="003D58FD" w:rsidRPr="00450C06">
              <w:rPr>
                <w:sz w:val="24"/>
                <w:szCs w:val="24"/>
                <w:lang w:val="ro-RO" w:eastAsia="ru-RU"/>
              </w:rPr>
              <w:t>T</w:t>
            </w:r>
            <w:r w:rsidRPr="00450C06">
              <w:rPr>
                <w:sz w:val="24"/>
                <w:szCs w:val="24"/>
                <w:lang w:val="ro-RO" w:eastAsia="ru-RU"/>
              </w:rPr>
              <w:t xml:space="preserve"> 2</w:t>
            </w:r>
            <w:r w:rsidR="00F043ED" w:rsidRPr="00450C06">
              <w:rPr>
                <w:sz w:val="24"/>
                <w:szCs w:val="24"/>
                <w:lang w:val="ro-RO" w:eastAsia="ru-RU"/>
              </w:rPr>
              <w:t>. U</w:t>
            </w:r>
            <w:r w:rsidR="0062300A" w:rsidRPr="00450C06">
              <w:rPr>
                <w:sz w:val="24"/>
                <w:szCs w:val="24"/>
                <w:lang w:val="ro-RO"/>
              </w:rPr>
              <w:t xml:space="preserve">tilizarea eficientă a tehnologiei </w:t>
            </w:r>
            <w:proofErr w:type="spellStart"/>
            <w:r w:rsidR="0062300A" w:rsidRPr="00450C06">
              <w:rPr>
                <w:sz w:val="24"/>
                <w:szCs w:val="24"/>
                <w:lang w:val="ro-RO"/>
              </w:rPr>
              <w:t>informaţiei</w:t>
            </w:r>
            <w:proofErr w:type="spellEnd"/>
            <w:r w:rsidR="0062300A" w:rsidRPr="00450C06">
              <w:rPr>
                <w:sz w:val="24"/>
                <w:szCs w:val="24"/>
                <w:lang w:val="ro-RO"/>
              </w:rPr>
              <w:t xml:space="preserve"> </w:t>
            </w:r>
            <w:proofErr w:type="spellStart"/>
            <w:r w:rsidR="0062300A" w:rsidRPr="00450C06">
              <w:rPr>
                <w:sz w:val="24"/>
                <w:szCs w:val="24"/>
                <w:lang w:val="ro-RO"/>
              </w:rPr>
              <w:t>şi</w:t>
            </w:r>
            <w:proofErr w:type="spellEnd"/>
            <w:r w:rsidR="0062300A" w:rsidRPr="00450C06">
              <w:rPr>
                <w:sz w:val="24"/>
                <w:szCs w:val="24"/>
                <w:lang w:val="ro-RO"/>
              </w:rPr>
              <w:t xml:space="preserve"> comunicării</w:t>
            </w:r>
            <w:r w:rsidR="00F043ED" w:rsidRPr="00450C06">
              <w:rPr>
                <w:sz w:val="24"/>
                <w:szCs w:val="24"/>
                <w:lang w:val="ro-RO" w:eastAsia="ru-RU"/>
              </w:rPr>
              <w:t>;</w:t>
            </w:r>
          </w:p>
          <w:p w14:paraId="54863EA1" w14:textId="41704BC7" w:rsidR="00182E34" w:rsidRPr="00450C06" w:rsidRDefault="002711E6" w:rsidP="00450C06">
            <w:pPr>
              <w:widowControl/>
              <w:tabs>
                <w:tab w:val="left" w:pos="228"/>
                <w:tab w:val="left" w:pos="426"/>
                <w:tab w:val="left" w:pos="993"/>
              </w:tabs>
              <w:autoSpaceDE/>
              <w:autoSpaceDN/>
              <w:ind w:left="228"/>
              <w:rPr>
                <w:sz w:val="24"/>
                <w:szCs w:val="24"/>
                <w:lang w:val="ro-RO" w:eastAsia="ru-RU"/>
              </w:rPr>
            </w:pPr>
            <w:r w:rsidRPr="00450C06">
              <w:rPr>
                <w:sz w:val="24"/>
                <w:szCs w:val="24"/>
                <w:lang w:val="ro-RO" w:eastAsia="ru-RU"/>
              </w:rPr>
              <w:t>CP 3</w:t>
            </w:r>
            <w:r w:rsidR="00F043ED" w:rsidRPr="00450C06">
              <w:rPr>
                <w:sz w:val="24"/>
                <w:szCs w:val="24"/>
                <w:lang w:val="ro-RO" w:eastAsia="ru-RU"/>
              </w:rPr>
              <w:t>. A</w:t>
            </w:r>
            <w:r w:rsidR="0062300A" w:rsidRPr="00450C06">
              <w:rPr>
                <w:sz w:val="24"/>
                <w:szCs w:val="24"/>
                <w:lang w:val="ro-RO"/>
              </w:rPr>
              <w:t>ctivitatea de corelare a investigațiilor cu tematica respectivă, reflectată în cercetările întreprinse în diverse spații/țări/instituții</w:t>
            </w:r>
            <w:r w:rsidR="00F043ED" w:rsidRPr="00450C06">
              <w:rPr>
                <w:sz w:val="24"/>
                <w:szCs w:val="24"/>
                <w:lang w:val="ro-RO" w:eastAsia="ru-RU"/>
              </w:rPr>
              <w:t>;</w:t>
            </w:r>
          </w:p>
          <w:p w14:paraId="40F649FE" w14:textId="77777777" w:rsidR="007336F2" w:rsidRPr="00450C06" w:rsidRDefault="00F043ED" w:rsidP="00450C06">
            <w:pPr>
              <w:widowControl/>
              <w:tabs>
                <w:tab w:val="left" w:pos="228"/>
                <w:tab w:val="left" w:pos="426"/>
                <w:tab w:val="left" w:pos="993"/>
              </w:tabs>
              <w:autoSpaceDE/>
              <w:autoSpaceDN/>
              <w:ind w:left="228"/>
              <w:rPr>
                <w:sz w:val="24"/>
                <w:szCs w:val="24"/>
                <w:lang w:val="ro-RO"/>
              </w:rPr>
            </w:pPr>
            <w:r w:rsidRPr="00450C06">
              <w:rPr>
                <w:sz w:val="24"/>
                <w:szCs w:val="24"/>
                <w:lang w:val="ro-RO" w:eastAsia="ru-RU"/>
              </w:rPr>
              <w:t>CP 4. C</w:t>
            </w:r>
            <w:r w:rsidR="002711E6" w:rsidRPr="00450C06">
              <w:rPr>
                <w:sz w:val="24"/>
                <w:szCs w:val="24"/>
                <w:lang w:val="ro-RO"/>
              </w:rPr>
              <w:t>ompetențe</w:t>
            </w:r>
            <w:r w:rsidR="0062300A" w:rsidRPr="00450C06">
              <w:rPr>
                <w:sz w:val="24"/>
                <w:szCs w:val="24"/>
                <w:lang w:val="ro-RO"/>
              </w:rPr>
              <w:t xml:space="preserve"> lingvistice avansate în limbi de </w:t>
            </w:r>
            <w:proofErr w:type="spellStart"/>
            <w:r w:rsidR="0062300A" w:rsidRPr="00450C06">
              <w:rPr>
                <w:sz w:val="24"/>
                <w:szCs w:val="24"/>
                <w:lang w:val="ro-RO"/>
              </w:rPr>
              <w:t>circulaţie</w:t>
            </w:r>
            <w:proofErr w:type="spellEnd"/>
            <w:r w:rsidR="0062300A" w:rsidRPr="00450C06">
              <w:rPr>
                <w:sz w:val="24"/>
                <w:szCs w:val="24"/>
                <w:lang w:val="ro-RO"/>
              </w:rPr>
              <w:t xml:space="preserve"> </w:t>
            </w:r>
            <w:proofErr w:type="spellStart"/>
            <w:r w:rsidR="0062300A" w:rsidRPr="00450C06">
              <w:rPr>
                <w:sz w:val="24"/>
                <w:szCs w:val="24"/>
                <w:lang w:val="ro-RO"/>
              </w:rPr>
              <w:t>internaţională</w:t>
            </w:r>
            <w:proofErr w:type="spellEnd"/>
            <w:r w:rsidR="007336F2" w:rsidRPr="00450C06">
              <w:rPr>
                <w:sz w:val="24"/>
                <w:szCs w:val="24"/>
                <w:lang w:val="ro-RO"/>
              </w:rPr>
              <w:t>;</w:t>
            </w:r>
          </w:p>
          <w:p w14:paraId="2BF90BF9" w14:textId="68AC9108" w:rsidR="00F043ED" w:rsidRPr="00450C06" w:rsidRDefault="007336F2" w:rsidP="00450C06">
            <w:pPr>
              <w:widowControl/>
              <w:tabs>
                <w:tab w:val="left" w:pos="228"/>
                <w:tab w:val="left" w:pos="426"/>
                <w:tab w:val="left" w:pos="993"/>
              </w:tabs>
              <w:autoSpaceDE/>
              <w:autoSpaceDN/>
              <w:ind w:left="228"/>
              <w:rPr>
                <w:sz w:val="24"/>
                <w:szCs w:val="24"/>
                <w:lang w:val="ro-RO" w:eastAsia="ru-RU"/>
              </w:rPr>
            </w:pPr>
            <w:r w:rsidRPr="00450C06">
              <w:rPr>
                <w:sz w:val="24"/>
                <w:szCs w:val="24"/>
                <w:lang w:val="ro-RO"/>
              </w:rPr>
              <w:t>CP</w:t>
            </w:r>
            <w:r w:rsidR="001E5326" w:rsidRPr="00450C06">
              <w:rPr>
                <w:sz w:val="24"/>
                <w:szCs w:val="24"/>
                <w:lang w:val="ro-RO"/>
              </w:rPr>
              <w:t xml:space="preserve"> </w:t>
            </w:r>
            <w:r w:rsidRPr="00450C06">
              <w:rPr>
                <w:sz w:val="24"/>
                <w:szCs w:val="24"/>
                <w:lang w:val="ro-RO"/>
              </w:rPr>
              <w:t>5</w:t>
            </w:r>
            <w:r w:rsidR="002711E6" w:rsidRPr="00450C06">
              <w:rPr>
                <w:sz w:val="24"/>
                <w:szCs w:val="24"/>
                <w:lang w:val="ro-RO"/>
              </w:rPr>
              <w:t>.</w:t>
            </w:r>
            <w:r w:rsidRPr="00450C06">
              <w:rPr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450C06">
              <w:rPr>
                <w:sz w:val="24"/>
                <w:szCs w:val="24"/>
                <w:lang w:val="fr-FR" w:eastAsia="ru-RU"/>
              </w:rPr>
              <w:t>Identificarea</w:t>
            </w:r>
            <w:proofErr w:type="spellEnd"/>
            <w:r w:rsidRPr="00450C06">
              <w:rPr>
                <w:sz w:val="24"/>
                <w:szCs w:val="24"/>
                <w:lang w:val="fr-FR" w:eastAsia="ru-RU"/>
              </w:rPr>
              <w:t xml:space="preserve">, </w:t>
            </w:r>
            <w:proofErr w:type="spellStart"/>
            <w:r w:rsidRPr="00450C06">
              <w:rPr>
                <w:sz w:val="24"/>
                <w:szCs w:val="24"/>
                <w:lang w:val="fr-FR" w:eastAsia="ru-RU"/>
              </w:rPr>
              <w:t>interpretarea</w:t>
            </w:r>
            <w:proofErr w:type="spellEnd"/>
            <w:r w:rsidRPr="00450C06">
              <w:rPr>
                <w:sz w:val="24"/>
                <w:szCs w:val="24"/>
                <w:lang w:val="fr-FR" w:eastAsia="ru-RU"/>
              </w:rPr>
              <w:t xml:space="preserve">, </w:t>
            </w:r>
            <w:proofErr w:type="spellStart"/>
            <w:r w:rsidRPr="00450C06">
              <w:rPr>
                <w:sz w:val="24"/>
                <w:szCs w:val="24"/>
                <w:lang w:val="fr-FR" w:eastAsia="ru-RU"/>
              </w:rPr>
              <w:t>analiza</w:t>
            </w:r>
            <w:proofErr w:type="spellEnd"/>
            <w:r w:rsidRPr="00450C06">
              <w:rPr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450C06">
              <w:rPr>
                <w:sz w:val="24"/>
                <w:szCs w:val="24"/>
                <w:lang w:val="fr-FR" w:eastAsia="ru-RU"/>
              </w:rPr>
              <w:t>critică</w:t>
            </w:r>
            <w:proofErr w:type="spellEnd"/>
            <w:r w:rsidRPr="00450C06">
              <w:rPr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450C06">
              <w:rPr>
                <w:sz w:val="24"/>
                <w:szCs w:val="24"/>
                <w:lang w:val="fr-FR" w:eastAsia="ru-RU"/>
              </w:rPr>
              <w:t>şi</w:t>
            </w:r>
            <w:proofErr w:type="spellEnd"/>
            <w:r w:rsidRPr="00450C06">
              <w:rPr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450C06">
              <w:rPr>
                <w:sz w:val="24"/>
                <w:szCs w:val="24"/>
                <w:lang w:val="fr-FR" w:eastAsia="ru-RU"/>
              </w:rPr>
              <w:t>utilizarea</w:t>
            </w:r>
            <w:proofErr w:type="spellEnd"/>
            <w:r w:rsidRPr="00450C06">
              <w:rPr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450C06">
              <w:rPr>
                <w:sz w:val="24"/>
                <w:szCs w:val="24"/>
                <w:lang w:val="fr-FR" w:eastAsia="ru-RU"/>
              </w:rPr>
              <w:t>corectă</w:t>
            </w:r>
            <w:proofErr w:type="spellEnd"/>
            <w:r w:rsidRPr="00450C06">
              <w:rPr>
                <w:sz w:val="24"/>
                <w:szCs w:val="24"/>
                <w:lang w:val="fr-FR" w:eastAsia="ru-RU"/>
              </w:rPr>
              <w:t xml:space="preserve"> a </w:t>
            </w:r>
            <w:proofErr w:type="spellStart"/>
            <w:r w:rsidRPr="00450C06">
              <w:rPr>
                <w:sz w:val="24"/>
                <w:szCs w:val="24"/>
                <w:lang w:val="fr-FR" w:eastAsia="ru-RU"/>
              </w:rPr>
              <w:t>bibliografiei</w:t>
            </w:r>
            <w:proofErr w:type="spellEnd"/>
            <w:r w:rsidRPr="00450C06">
              <w:rPr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450C06">
              <w:rPr>
                <w:sz w:val="24"/>
                <w:szCs w:val="24"/>
                <w:lang w:val="fr-FR" w:eastAsia="ru-RU"/>
              </w:rPr>
              <w:t>în</w:t>
            </w:r>
            <w:proofErr w:type="spellEnd"/>
            <w:r w:rsidRPr="00450C06">
              <w:rPr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450C06">
              <w:rPr>
                <w:sz w:val="24"/>
                <w:szCs w:val="24"/>
                <w:lang w:val="fr-FR" w:eastAsia="ru-RU"/>
              </w:rPr>
              <w:t>cercetările</w:t>
            </w:r>
            <w:proofErr w:type="spellEnd"/>
            <w:r w:rsidRPr="00450C06">
              <w:rPr>
                <w:sz w:val="24"/>
                <w:szCs w:val="24"/>
                <w:lang w:val="fr-FR" w:eastAsia="ru-RU"/>
              </w:rPr>
              <w:t xml:space="preserve"> de </w:t>
            </w:r>
            <w:proofErr w:type="spellStart"/>
            <w:r w:rsidRPr="00450C06">
              <w:rPr>
                <w:sz w:val="24"/>
                <w:szCs w:val="24"/>
                <w:lang w:val="fr-FR" w:eastAsia="ru-RU"/>
              </w:rPr>
              <w:t>specialitate</w:t>
            </w:r>
            <w:proofErr w:type="spellEnd"/>
            <w:r w:rsidRPr="00450C06">
              <w:rPr>
                <w:sz w:val="24"/>
                <w:szCs w:val="24"/>
                <w:lang w:val="fr-FR" w:eastAsia="ru-RU"/>
              </w:rPr>
              <w:t xml:space="preserve"> etc.</w:t>
            </w:r>
          </w:p>
          <w:p w14:paraId="72476959" w14:textId="3F6C30AF" w:rsidR="002711E6" w:rsidRPr="00450C06" w:rsidRDefault="002711E6" w:rsidP="00450C06">
            <w:pPr>
              <w:widowControl/>
              <w:tabs>
                <w:tab w:val="left" w:pos="284"/>
                <w:tab w:val="left" w:pos="426"/>
                <w:tab w:val="left" w:pos="993"/>
              </w:tabs>
              <w:autoSpaceDE/>
              <w:autoSpaceDN/>
              <w:rPr>
                <w:sz w:val="24"/>
                <w:szCs w:val="24"/>
                <w:lang w:val="ro-RO" w:eastAsia="ru-RU"/>
              </w:rPr>
            </w:pPr>
          </w:p>
        </w:tc>
      </w:tr>
      <w:tr w:rsidR="0018154C" w:rsidRPr="007336F2" w14:paraId="11B67F47" w14:textId="77777777" w:rsidTr="002711E6">
        <w:trPr>
          <w:trHeight w:val="1075"/>
        </w:trPr>
        <w:tc>
          <w:tcPr>
            <w:tcW w:w="2295" w:type="dxa"/>
          </w:tcPr>
          <w:p w14:paraId="08365A11" w14:textId="77777777" w:rsidR="002711E6" w:rsidRPr="00450C06" w:rsidRDefault="002711E6" w:rsidP="007336F2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o-RO"/>
              </w:rPr>
            </w:pPr>
          </w:p>
          <w:p w14:paraId="5E30B595" w14:textId="77777777" w:rsidR="00D23D47" w:rsidRPr="00450C06" w:rsidRDefault="0018154C" w:rsidP="007336F2">
            <w:pPr>
              <w:pStyle w:val="TableParagraph"/>
              <w:ind w:left="0"/>
              <w:jc w:val="center"/>
              <w:rPr>
                <w:b/>
                <w:spacing w:val="1"/>
                <w:sz w:val="24"/>
                <w:szCs w:val="24"/>
                <w:lang w:val="ro-RO"/>
              </w:rPr>
            </w:pPr>
            <w:proofErr w:type="spellStart"/>
            <w:r w:rsidRPr="00450C06">
              <w:rPr>
                <w:b/>
                <w:sz w:val="24"/>
                <w:szCs w:val="24"/>
                <w:lang w:val="ro-RO"/>
              </w:rPr>
              <w:t>Conţinu</w:t>
            </w:r>
            <w:bookmarkStart w:id="0" w:name="_GoBack"/>
            <w:bookmarkEnd w:id="0"/>
            <w:r w:rsidRPr="00450C06">
              <w:rPr>
                <w:b/>
                <w:sz w:val="24"/>
                <w:szCs w:val="24"/>
                <w:lang w:val="ro-RO"/>
              </w:rPr>
              <w:t>tul</w:t>
            </w:r>
            <w:proofErr w:type="spellEnd"/>
            <w:r w:rsidRPr="00450C06">
              <w:rPr>
                <w:b/>
                <w:spacing w:val="1"/>
                <w:sz w:val="24"/>
                <w:szCs w:val="24"/>
                <w:lang w:val="ro-RO"/>
              </w:rPr>
              <w:t xml:space="preserve"> </w:t>
            </w:r>
          </w:p>
          <w:p w14:paraId="222A7544" w14:textId="179C31D7" w:rsidR="0018154C" w:rsidRPr="00450C06" w:rsidRDefault="0018154C" w:rsidP="007336F2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o-RO"/>
              </w:rPr>
            </w:pPr>
            <w:r w:rsidRPr="00450C06">
              <w:rPr>
                <w:b/>
                <w:spacing w:val="-1"/>
                <w:sz w:val="24"/>
                <w:szCs w:val="24"/>
                <w:lang w:val="ro-RO"/>
              </w:rPr>
              <w:t>disciplinei</w:t>
            </w:r>
          </w:p>
        </w:tc>
        <w:tc>
          <w:tcPr>
            <w:tcW w:w="8145" w:type="dxa"/>
            <w:gridSpan w:val="4"/>
          </w:tcPr>
          <w:p w14:paraId="6C522304" w14:textId="38B2B08F" w:rsidR="00182E34" w:rsidRPr="00450C06" w:rsidRDefault="0062300A" w:rsidP="00450C06">
            <w:pPr>
              <w:pStyle w:val="TableParagraph"/>
              <w:numPr>
                <w:ilvl w:val="0"/>
                <w:numId w:val="6"/>
              </w:numPr>
              <w:tabs>
                <w:tab w:val="left" w:pos="109"/>
                <w:tab w:val="left" w:pos="360"/>
              </w:tabs>
              <w:ind w:left="408"/>
              <w:rPr>
                <w:sz w:val="24"/>
                <w:szCs w:val="24"/>
                <w:lang w:val="ro-RO"/>
              </w:rPr>
            </w:pPr>
            <w:r w:rsidRPr="00450C06">
              <w:rPr>
                <w:sz w:val="24"/>
                <w:szCs w:val="24"/>
                <w:lang w:val="ro-RO"/>
              </w:rPr>
              <w:t>Compartimentul Bibliografia: prezentare generală.</w:t>
            </w:r>
          </w:p>
          <w:p w14:paraId="26164BB6" w14:textId="4B03C245" w:rsidR="00182E34" w:rsidRPr="00450C06" w:rsidRDefault="002E4BA3" w:rsidP="00450C06">
            <w:pPr>
              <w:pStyle w:val="TableParagraph"/>
              <w:numPr>
                <w:ilvl w:val="0"/>
                <w:numId w:val="6"/>
              </w:numPr>
              <w:tabs>
                <w:tab w:val="left" w:pos="109"/>
                <w:tab w:val="left" w:pos="360"/>
              </w:tabs>
              <w:ind w:left="408"/>
              <w:rPr>
                <w:sz w:val="24"/>
                <w:szCs w:val="24"/>
                <w:lang w:val="ro-RO"/>
              </w:rPr>
            </w:pPr>
            <w:r w:rsidRPr="00450C06">
              <w:rPr>
                <w:sz w:val="24"/>
                <w:szCs w:val="24"/>
                <w:lang w:val="ro-RO"/>
              </w:rPr>
              <w:t xml:space="preserve">Semne specifice descrierii bibliografice pentru diferite tipuri de text </w:t>
            </w:r>
            <w:proofErr w:type="spellStart"/>
            <w:r w:rsidRPr="00450C06">
              <w:rPr>
                <w:sz w:val="24"/>
                <w:szCs w:val="24"/>
                <w:lang w:val="ro-RO"/>
              </w:rPr>
              <w:t>ştiinţific</w:t>
            </w:r>
            <w:proofErr w:type="spellEnd"/>
            <w:r w:rsidR="0062300A" w:rsidRPr="00450C06">
              <w:rPr>
                <w:sz w:val="24"/>
                <w:szCs w:val="24"/>
                <w:lang w:val="ro-RO"/>
              </w:rPr>
              <w:t>.</w:t>
            </w:r>
          </w:p>
          <w:p w14:paraId="40635750" w14:textId="51820175" w:rsidR="00182E34" w:rsidRPr="00450C06" w:rsidRDefault="001D17AB" w:rsidP="00450C06">
            <w:pPr>
              <w:pStyle w:val="TableParagraph"/>
              <w:numPr>
                <w:ilvl w:val="0"/>
                <w:numId w:val="6"/>
              </w:numPr>
              <w:tabs>
                <w:tab w:val="left" w:pos="109"/>
                <w:tab w:val="left" w:pos="141"/>
              </w:tabs>
              <w:ind w:left="408"/>
              <w:rPr>
                <w:sz w:val="24"/>
                <w:szCs w:val="24"/>
                <w:lang w:val="ro-RO"/>
              </w:rPr>
            </w:pPr>
            <w:r w:rsidRPr="00450C06">
              <w:rPr>
                <w:sz w:val="24"/>
                <w:szCs w:val="24"/>
                <w:lang w:val="ro-RO"/>
              </w:rPr>
              <w:t>Corelarea modului de prezentare și citare a su</w:t>
            </w:r>
            <w:r w:rsidR="00432BC1" w:rsidRPr="00450C06">
              <w:rPr>
                <w:sz w:val="24"/>
                <w:szCs w:val="24"/>
                <w:lang w:val="ro-RO"/>
              </w:rPr>
              <w:t xml:space="preserve">rselor cu Ghidul de redactare a </w:t>
            </w:r>
            <w:r w:rsidRPr="00450C06">
              <w:rPr>
                <w:sz w:val="24"/>
                <w:szCs w:val="24"/>
                <w:lang w:val="ro-RO"/>
              </w:rPr>
              <w:t>tezei de doctorat</w:t>
            </w:r>
            <w:r w:rsidR="00432BC1" w:rsidRPr="00450C06">
              <w:rPr>
                <w:sz w:val="24"/>
                <w:szCs w:val="24"/>
                <w:lang w:val="ro-RO"/>
              </w:rPr>
              <w:t>.</w:t>
            </w:r>
          </w:p>
          <w:p w14:paraId="27991C49" w14:textId="6A40A8A8" w:rsidR="00D8467C" w:rsidRPr="00450C06" w:rsidRDefault="002E4BA3" w:rsidP="00450C06">
            <w:pPr>
              <w:pStyle w:val="TableParagraph"/>
              <w:numPr>
                <w:ilvl w:val="0"/>
                <w:numId w:val="6"/>
              </w:numPr>
              <w:tabs>
                <w:tab w:val="left" w:pos="109"/>
                <w:tab w:val="left" w:pos="360"/>
              </w:tabs>
              <w:ind w:left="408"/>
              <w:rPr>
                <w:sz w:val="24"/>
                <w:szCs w:val="24"/>
                <w:lang w:val="ro-RO"/>
              </w:rPr>
            </w:pPr>
            <w:r w:rsidRPr="00450C06">
              <w:rPr>
                <w:sz w:val="24"/>
                <w:szCs w:val="24"/>
                <w:lang w:val="ro-RO"/>
              </w:rPr>
              <w:t>Consultarea surselor bibliografice în cadrul bibliotecilor disponibile</w:t>
            </w:r>
            <w:r w:rsidR="00D8467C" w:rsidRPr="00450C06">
              <w:rPr>
                <w:sz w:val="24"/>
                <w:szCs w:val="24"/>
                <w:lang w:val="ro-RO"/>
              </w:rPr>
              <w:t>.</w:t>
            </w:r>
          </w:p>
          <w:p w14:paraId="5484FE37" w14:textId="77777777" w:rsidR="0018154C" w:rsidRPr="00450C06" w:rsidRDefault="00D8467C" w:rsidP="00450C06">
            <w:pPr>
              <w:pStyle w:val="TableParagraph"/>
              <w:numPr>
                <w:ilvl w:val="0"/>
                <w:numId w:val="6"/>
              </w:numPr>
              <w:tabs>
                <w:tab w:val="left" w:pos="109"/>
                <w:tab w:val="left" w:pos="360"/>
              </w:tabs>
              <w:ind w:left="408"/>
              <w:rPr>
                <w:sz w:val="24"/>
                <w:szCs w:val="24"/>
                <w:lang w:val="ro-RO"/>
              </w:rPr>
            </w:pPr>
            <w:r w:rsidRPr="00450C06">
              <w:rPr>
                <w:sz w:val="24"/>
                <w:szCs w:val="24"/>
                <w:lang w:val="ro-RO"/>
              </w:rPr>
              <w:t>Căutarea și utilizarea resurselor electronice</w:t>
            </w:r>
            <w:r w:rsidR="002E4BA3" w:rsidRPr="00450C06">
              <w:rPr>
                <w:sz w:val="24"/>
                <w:szCs w:val="24"/>
                <w:lang w:val="ro-RO"/>
              </w:rPr>
              <w:t>; bibliografie electronică</w:t>
            </w:r>
            <w:r w:rsidR="00432BC1" w:rsidRPr="00450C06">
              <w:rPr>
                <w:sz w:val="24"/>
                <w:szCs w:val="24"/>
                <w:lang w:val="ro-RO"/>
              </w:rPr>
              <w:t>.</w:t>
            </w:r>
          </w:p>
          <w:p w14:paraId="307EF62A" w14:textId="0EF1277F" w:rsidR="007336F2" w:rsidRPr="00450C06" w:rsidRDefault="007336F2" w:rsidP="00450C06">
            <w:pPr>
              <w:pStyle w:val="TableParagraph"/>
              <w:numPr>
                <w:ilvl w:val="0"/>
                <w:numId w:val="4"/>
              </w:numPr>
              <w:tabs>
                <w:tab w:val="left" w:pos="109"/>
                <w:tab w:val="left" w:pos="360"/>
              </w:tabs>
              <w:ind w:left="0" w:hanging="284"/>
              <w:rPr>
                <w:sz w:val="24"/>
                <w:szCs w:val="24"/>
                <w:lang w:val="ro-RO"/>
              </w:rPr>
            </w:pPr>
          </w:p>
        </w:tc>
      </w:tr>
      <w:tr w:rsidR="0018154C" w:rsidRPr="007336F2" w14:paraId="569058BF" w14:textId="77777777" w:rsidTr="002711E6">
        <w:trPr>
          <w:trHeight w:val="553"/>
        </w:trPr>
        <w:tc>
          <w:tcPr>
            <w:tcW w:w="2295" w:type="dxa"/>
          </w:tcPr>
          <w:p w14:paraId="6D5BF780" w14:textId="77777777" w:rsidR="002711E6" w:rsidRPr="00450C06" w:rsidRDefault="002711E6" w:rsidP="007336F2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o-RO"/>
              </w:rPr>
            </w:pPr>
          </w:p>
          <w:p w14:paraId="2785EF3D" w14:textId="77777777" w:rsidR="00D23D47" w:rsidRPr="00450C06" w:rsidRDefault="0018154C" w:rsidP="007336F2">
            <w:pPr>
              <w:pStyle w:val="TableParagraph"/>
              <w:ind w:left="0"/>
              <w:jc w:val="center"/>
              <w:rPr>
                <w:b/>
                <w:spacing w:val="1"/>
                <w:sz w:val="24"/>
                <w:szCs w:val="24"/>
                <w:lang w:val="ro-RO"/>
              </w:rPr>
            </w:pPr>
            <w:r w:rsidRPr="00450C06">
              <w:rPr>
                <w:b/>
                <w:sz w:val="24"/>
                <w:szCs w:val="24"/>
                <w:lang w:val="ro-RO"/>
              </w:rPr>
              <w:t>Bibliografia</w:t>
            </w:r>
            <w:r w:rsidRPr="00450C06">
              <w:rPr>
                <w:b/>
                <w:spacing w:val="1"/>
                <w:sz w:val="24"/>
                <w:szCs w:val="24"/>
                <w:lang w:val="ro-RO"/>
              </w:rPr>
              <w:t xml:space="preserve"> </w:t>
            </w:r>
          </w:p>
          <w:p w14:paraId="213D8E5A" w14:textId="0DB302FA" w:rsidR="0018154C" w:rsidRPr="00450C06" w:rsidRDefault="0018154C" w:rsidP="007336F2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o-RO"/>
              </w:rPr>
            </w:pPr>
            <w:r w:rsidRPr="00450C06">
              <w:rPr>
                <w:b/>
                <w:spacing w:val="-1"/>
                <w:sz w:val="24"/>
                <w:szCs w:val="24"/>
                <w:lang w:val="ro-RO"/>
              </w:rPr>
              <w:t>selectivă</w:t>
            </w:r>
          </w:p>
        </w:tc>
        <w:tc>
          <w:tcPr>
            <w:tcW w:w="8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7398" w14:textId="4F3E148A" w:rsidR="0018154C" w:rsidRPr="00450C06" w:rsidRDefault="00D8467C" w:rsidP="00450C06">
            <w:pPr>
              <w:pStyle w:val="TableParagraph"/>
              <w:numPr>
                <w:ilvl w:val="0"/>
                <w:numId w:val="4"/>
              </w:numPr>
              <w:tabs>
                <w:tab w:val="left" w:pos="283"/>
              </w:tabs>
              <w:ind w:left="408"/>
              <w:rPr>
                <w:sz w:val="24"/>
                <w:szCs w:val="24"/>
                <w:lang w:val="ro-RO"/>
              </w:rPr>
            </w:pPr>
            <w:r w:rsidRPr="00450C06">
              <w:rPr>
                <w:i/>
                <w:iCs/>
                <w:sz w:val="24"/>
                <w:szCs w:val="24"/>
                <w:lang w:val="ro-RO"/>
              </w:rPr>
              <w:t>Ghid de redactare a tezei de doctor</w:t>
            </w:r>
            <w:r w:rsidR="00380001" w:rsidRPr="00450C06">
              <w:rPr>
                <w:i/>
                <w:iCs/>
                <w:sz w:val="24"/>
                <w:szCs w:val="24"/>
                <w:lang w:val="ro-RO"/>
              </w:rPr>
              <w:t xml:space="preserve"> și a rezumatului</w:t>
            </w:r>
            <w:r w:rsidR="00380001" w:rsidRPr="00450C06">
              <w:rPr>
                <w:sz w:val="24"/>
                <w:szCs w:val="24"/>
                <w:lang w:val="ro-RO"/>
              </w:rPr>
              <w:t xml:space="preserve">. </w:t>
            </w:r>
            <w:r w:rsidR="002832C5" w:rsidRPr="00450C06">
              <w:rPr>
                <w:sz w:val="24"/>
                <w:szCs w:val="24"/>
                <w:lang w:val="ro-RO"/>
              </w:rPr>
              <w:t>Universitatea de Stat din Moldova, 2022</w:t>
            </w:r>
            <w:r w:rsidR="00432BC1" w:rsidRPr="00450C06">
              <w:rPr>
                <w:sz w:val="24"/>
                <w:szCs w:val="24"/>
                <w:lang w:val="ro-RO"/>
              </w:rPr>
              <w:t>.</w:t>
            </w:r>
          </w:p>
          <w:p w14:paraId="5129EDD7" w14:textId="11E658CE" w:rsidR="002832C5" w:rsidRPr="00450C06" w:rsidRDefault="002832C5" w:rsidP="00450C06">
            <w:pPr>
              <w:pStyle w:val="TableParagraph"/>
              <w:numPr>
                <w:ilvl w:val="0"/>
                <w:numId w:val="4"/>
              </w:numPr>
              <w:tabs>
                <w:tab w:val="left" w:pos="283"/>
              </w:tabs>
              <w:ind w:left="408"/>
              <w:rPr>
                <w:sz w:val="24"/>
                <w:szCs w:val="24"/>
                <w:lang w:val="ro-RO"/>
              </w:rPr>
            </w:pPr>
            <w:r w:rsidRPr="00450C06">
              <w:rPr>
                <w:i/>
                <w:iCs/>
                <w:sz w:val="24"/>
                <w:szCs w:val="24"/>
                <w:lang w:val="ro-RO"/>
              </w:rPr>
              <w:t>Regulamentul instituțional privind organizarea și desfășurarea susținerii publice a tezelor de doctorat</w:t>
            </w:r>
            <w:r w:rsidRPr="00450C06">
              <w:rPr>
                <w:sz w:val="24"/>
                <w:szCs w:val="24"/>
                <w:lang w:val="ro-RO"/>
              </w:rPr>
              <w:t>. Universitatea de stat din Moldova, 2022.</w:t>
            </w:r>
          </w:p>
          <w:p w14:paraId="387CD8F0" w14:textId="77777777" w:rsidR="002E4BA3" w:rsidRPr="00450C06" w:rsidRDefault="002E4BA3" w:rsidP="00450C06">
            <w:pPr>
              <w:pStyle w:val="ListParagraph"/>
              <w:numPr>
                <w:ilvl w:val="0"/>
                <w:numId w:val="4"/>
              </w:numPr>
              <w:tabs>
                <w:tab w:val="left" w:pos="175"/>
                <w:tab w:val="left" w:pos="283"/>
              </w:tabs>
              <w:ind w:left="408"/>
              <w:rPr>
                <w:sz w:val="24"/>
                <w:szCs w:val="24"/>
                <w:lang w:val="ro-RO"/>
              </w:rPr>
            </w:pPr>
            <w:r w:rsidRPr="00450C06">
              <w:rPr>
                <w:sz w:val="24"/>
                <w:szCs w:val="24"/>
                <w:lang w:val="ro-RO"/>
              </w:rPr>
              <w:t xml:space="preserve">Rad Ilie, </w:t>
            </w:r>
            <w:r w:rsidRPr="00450C06">
              <w:rPr>
                <w:i/>
                <w:iCs/>
                <w:sz w:val="24"/>
                <w:szCs w:val="24"/>
                <w:lang w:val="ro-RO"/>
              </w:rPr>
              <w:t xml:space="preserve">Cum se scrie un text </w:t>
            </w:r>
            <w:proofErr w:type="spellStart"/>
            <w:r w:rsidRPr="00450C06">
              <w:rPr>
                <w:i/>
                <w:iCs/>
                <w:sz w:val="24"/>
                <w:szCs w:val="24"/>
                <w:lang w:val="ro-RO"/>
              </w:rPr>
              <w:t>ştiinţific</w:t>
            </w:r>
            <w:proofErr w:type="spellEnd"/>
            <w:r w:rsidRPr="00450C06">
              <w:rPr>
                <w:i/>
                <w:iCs/>
                <w:sz w:val="24"/>
                <w:szCs w:val="24"/>
                <w:lang w:val="ro-RO"/>
              </w:rPr>
              <w:t>. Disciplinele umaniste</w:t>
            </w:r>
            <w:r w:rsidRPr="00450C06">
              <w:rPr>
                <w:sz w:val="24"/>
                <w:szCs w:val="24"/>
                <w:lang w:val="ro-RO"/>
              </w:rPr>
              <w:t>. Polirom, 2008.</w:t>
            </w:r>
          </w:p>
          <w:p w14:paraId="4CE99819" w14:textId="4CEA460B" w:rsidR="002E4BA3" w:rsidRPr="00450C06" w:rsidRDefault="002E4BA3" w:rsidP="00450C06">
            <w:pPr>
              <w:pStyle w:val="TableParagraph"/>
              <w:numPr>
                <w:ilvl w:val="0"/>
                <w:numId w:val="4"/>
              </w:numPr>
              <w:tabs>
                <w:tab w:val="left" w:pos="283"/>
              </w:tabs>
              <w:ind w:left="408"/>
              <w:rPr>
                <w:sz w:val="24"/>
                <w:szCs w:val="24"/>
                <w:lang w:val="ro-RO"/>
              </w:rPr>
            </w:pPr>
            <w:proofErr w:type="spellStart"/>
            <w:r w:rsidRPr="00450C06">
              <w:rPr>
                <w:sz w:val="24"/>
                <w:szCs w:val="24"/>
                <w:lang w:val="ro-RO"/>
              </w:rPr>
              <w:t>V</w:t>
            </w:r>
            <w:r w:rsidR="00432BC1" w:rsidRPr="00450C06">
              <w:rPr>
                <w:sz w:val="24"/>
                <w:szCs w:val="24"/>
                <w:lang w:val="ro-RO"/>
              </w:rPr>
              <w:t>arzari</w:t>
            </w:r>
            <w:proofErr w:type="spellEnd"/>
            <w:r w:rsidR="00432BC1" w:rsidRPr="00450C06">
              <w:rPr>
                <w:sz w:val="24"/>
                <w:szCs w:val="24"/>
                <w:lang w:val="ro-RO"/>
              </w:rPr>
              <w:t xml:space="preserve"> Elena,</w:t>
            </w:r>
            <w:r w:rsidRPr="00450C06">
              <w:rPr>
                <w:sz w:val="24"/>
                <w:szCs w:val="24"/>
                <w:lang w:val="ro-RO"/>
              </w:rPr>
              <w:t xml:space="preserve"> </w:t>
            </w:r>
            <w:r w:rsidRPr="00450C06">
              <w:rPr>
                <w:i/>
                <w:iCs/>
                <w:sz w:val="24"/>
                <w:szCs w:val="24"/>
                <w:lang w:val="ro-RO"/>
              </w:rPr>
              <w:t>Introducere în redactarea textului științific. Ghid metodic</w:t>
            </w:r>
            <w:r w:rsidRPr="00450C06">
              <w:rPr>
                <w:sz w:val="24"/>
                <w:szCs w:val="24"/>
                <w:lang w:val="ro-RO"/>
              </w:rPr>
              <w:t xml:space="preserve">. </w:t>
            </w:r>
            <w:proofErr w:type="spellStart"/>
            <w:r w:rsidRPr="00450C06">
              <w:rPr>
                <w:sz w:val="24"/>
                <w:szCs w:val="24"/>
                <w:lang w:val="ro-RO"/>
              </w:rPr>
              <w:t>Chişinău</w:t>
            </w:r>
            <w:proofErr w:type="spellEnd"/>
            <w:r w:rsidRPr="00450C06">
              <w:rPr>
                <w:sz w:val="24"/>
                <w:szCs w:val="24"/>
                <w:lang w:val="ro-RO"/>
              </w:rPr>
              <w:t>, 2011.</w:t>
            </w:r>
          </w:p>
          <w:p w14:paraId="2136D2B4" w14:textId="77777777" w:rsidR="002832C5" w:rsidRPr="00450C06" w:rsidRDefault="002832C5" w:rsidP="00450C06">
            <w:pPr>
              <w:pStyle w:val="TableParagraph"/>
              <w:numPr>
                <w:ilvl w:val="0"/>
                <w:numId w:val="4"/>
              </w:numPr>
              <w:tabs>
                <w:tab w:val="left" w:pos="283"/>
              </w:tabs>
              <w:ind w:left="408"/>
              <w:rPr>
                <w:sz w:val="24"/>
                <w:szCs w:val="24"/>
                <w:lang w:val="ro-RO"/>
              </w:rPr>
            </w:pPr>
            <w:r w:rsidRPr="00450C06">
              <w:rPr>
                <w:sz w:val="24"/>
                <w:szCs w:val="24"/>
                <w:lang w:val="ro-RO"/>
              </w:rPr>
              <w:t>Vulpe Magdalena</w:t>
            </w:r>
            <w:r w:rsidR="002E4BA3" w:rsidRPr="00450C06">
              <w:rPr>
                <w:sz w:val="24"/>
                <w:szCs w:val="24"/>
                <w:lang w:val="ro-RO"/>
              </w:rPr>
              <w:t>,</w:t>
            </w:r>
            <w:r w:rsidRPr="00450C06">
              <w:rPr>
                <w:sz w:val="24"/>
                <w:szCs w:val="24"/>
                <w:lang w:val="ro-RO"/>
              </w:rPr>
              <w:t xml:space="preserve"> </w:t>
            </w:r>
            <w:r w:rsidRPr="00450C06">
              <w:rPr>
                <w:i/>
                <w:iCs/>
                <w:sz w:val="24"/>
                <w:szCs w:val="24"/>
                <w:lang w:val="ro-RO"/>
              </w:rPr>
              <w:t>Ghidul cercetătorului umanist. Introducere în cercetarea și redactarea științifică</w:t>
            </w:r>
            <w:r w:rsidRPr="00450C06">
              <w:rPr>
                <w:sz w:val="24"/>
                <w:szCs w:val="24"/>
                <w:lang w:val="ro-RO"/>
              </w:rPr>
              <w:t>. Cluj-Napoca: Clusium, 2002.</w:t>
            </w:r>
          </w:p>
          <w:p w14:paraId="518AD814" w14:textId="0D195DF9" w:rsidR="007336F2" w:rsidRPr="00450C06" w:rsidRDefault="007336F2" w:rsidP="00450C06">
            <w:pPr>
              <w:pStyle w:val="TableParagraph"/>
              <w:numPr>
                <w:ilvl w:val="0"/>
                <w:numId w:val="5"/>
              </w:numPr>
              <w:tabs>
                <w:tab w:val="left" w:pos="283"/>
              </w:tabs>
              <w:ind w:left="0" w:hanging="284"/>
              <w:rPr>
                <w:sz w:val="24"/>
                <w:szCs w:val="24"/>
                <w:lang w:val="ro-RO"/>
              </w:rPr>
            </w:pPr>
          </w:p>
        </w:tc>
      </w:tr>
    </w:tbl>
    <w:p w14:paraId="7AA97D49" w14:textId="77777777" w:rsidR="0018154C" w:rsidRPr="007336F2" w:rsidRDefault="0018154C" w:rsidP="007336F2">
      <w:pPr>
        <w:rPr>
          <w:sz w:val="24"/>
          <w:szCs w:val="24"/>
        </w:rPr>
      </w:pPr>
    </w:p>
    <w:p w14:paraId="709E582B" w14:textId="77777777" w:rsidR="00A94C05" w:rsidRPr="007336F2" w:rsidRDefault="00A94C05" w:rsidP="007336F2">
      <w:pPr>
        <w:jc w:val="both"/>
        <w:rPr>
          <w:sz w:val="24"/>
          <w:szCs w:val="24"/>
        </w:rPr>
      </w:pPr>
    </w:p>
    <w:sectPr w:rsidR="00A94C05" w:rsidRPr="007336F2" w:rsidSect="0070521F">
      <w:type w:val="continuous"/>
      <w:pgSz w:w="11910" w:h="16840"/>
      <w:pgMar w:top="480" w:right="580" w:bottom="426" w:left="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D7B9B"/>
    <w:multiLevelType w:val="hybridMultilevel"/>
    <w:tmpl w:val="57BE7F0E"/>
    <w:lvl w:ilvl="0" w:tplc="0409000F">
      <w:start w:val="1"/>
      <w:numFmt w:val="decimal"/>
      <w:lvlText w:val="%1."/>
      <w:lvlJc w:val="left"/>
      <w:pPr>
        <w:ind w:left="999" w:hanging="360"/>
      </w:pPr>
    </w:lvl>
    <w:lvl w:ilvl="1" w:tplc="04180019" w:tentative="1">
      <w:start w:val="1"/>
      <w:numFmt w:val="lowerLetter"/>
      <w:lvlText w:val="%2."/>
      <w:lvlJc w:val="left"/>
      <w:pPr>
        <w:ind w:left="1578" w:hanging="360"/>
      </w:pPr>
    </w:lvl>
    <w:lvl w:ilvl="2" w:tplc="0418001B" w:tentative="1">
      <w:start w:val="1"/>
      <w:numFmt w:val="lowerRoman"/>
      <w:lvlText w:val="%3."/>
      <w:lvlJc w:val="right"/>
      <w:pPr>
        <w:ind w:left="2298" w:hanging="180"/>
      </w:pPr>
    </w:lvl>
    <w:lvl w:ilvl="3" w:tplc="0418000F" w:tentative="1">
      <w:start w:val="1"/>
      <w:numFmt w:val="decimal"/>
      <w:lvlText w:val="%4."/>
      <w:lvlJc w:val="left"/>
      <w:pPr>
        <w:ind w:left="3018" w:hanging="360"/>
      </w:pPr>
    </w:lvl>
    <w:lvl w:ilvl="4" w:tplc="04180019" w:tentative="1">
      <w:start w:val="1"/>
      <w:numFmt w:val="lowerLetter"/>
      <w:lvlText w:val="%5."/>
      <w:lvlJc w:val="left"/>
      <w:pPr>
        <w:ind w:left="3738" w:hanging="360"/>
      </w:pPr>
    </w:lvl>
    <w:lvl w:ilvl="5" w:tplc="0418001B" w:tentative="1">
      <w:start w:val="1"/>
      <w:numFmt w:val="lowerRoman"/>
      <w:lvlText w:val="%6."/>
      <w:lvlJc w:val="right"/>
      <w:pPr>
        <w:ind w:left="4458" w:hanging="180"/>
      </w:pPr>
    </w:lvl>
    <w:lvl w:ilvl="6" w:tplc="0418000F" w:tentative="1">
      <w:start w:val="1"/>
      <w:numFmt w:val="decimal"/>
      <w:lvlText w:val="%7."/>
      <w:lvlJc w:val="left"/>
      <w:pPr>
        <w:ind w:left="5178" w:hanging="360"/>
      </w:pPr>
    </w:lvl>
    <w:lvl w:ilvl="7" w:tplc="04180019" w:tentative="1">
      <w:start w:val="1"/>
      <w:numFmt w:val="lowerLetter"/>
      <w:lvlText w:val="%8."/>
      <w:lvlJc w:val="left"/>
      <w:pPr>
        <w:ind w:left="5898" w:hanging="360"/>
      </w:pPr>
    </w:lvl>
    <w:lvl w:ilvl="8" w:tplc="0418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1" w15:restartNumberingAfterBreak="0">
    <w:nsid w:val="35DC6D5F"/>
    <w:multiLevelType w:val="hybridMultilevel"/>
    <w:tmpl w:val="A574F38A"/>
    <w:lvl w:ilvl="0" w:tplc="0409000F">
      <w:start w:val="1"/>
      <w:numFmt w:val="decimal"/>
      <w:lvlText w:val="%1."/>
      <w:lvlJc w:val="left"/>
      <w:pPr>
        <w:ind w:left="861" w:hanging="360"/>
      </w:pPr>
    </w:lvl>
    <w:lvl w:ilvl="1" w:tplc="04090019" w:tentative="1">
      <w:start w:val="1"/>
      <w:numFmt w:val="lowerLetter"/>
      <w:lvlText w:val="%2."/>
      <w:lvlJc w:val="left"/>
      <w:pPr>
        <w:ind w:left="1581" w:hanging="360"/>
      </w:pPr>
    </w:lvl>
    <w:lvl w:ilvl="2" w:tplc="0409001B" w:tentative="1">
      <w:start w:val="1"/>
      <w:numFmt w:val="lowerRoman"/>
      <w:lvlText w:val="%3."/>
      <w:lvlJc w:val="right"/>
      <w:pPr>
        <w:ind w:left="2301" w:hanging="180"/>
      </w:pPr>
    </w:lvl>
    <w:lvl w:ilvl="3" w:tplc="0409000F" w:tentative="1">
      <w:start w:val="1"/>
      <w:numFmt w:val="decimal"/>
      <w:lvlText w:val="%4."/>
      <w:lvlJc w:val="left"/>
      <w:pPr>
        <w:ind w:left="3021" w:hanging="360"/>
      </w:pPr>
    </w:lvl>
    <w:lvl w:ilvl="4" w:tplc="04090019" w:tentative="1">
      <w:start w:val="1"/>
      <w:numFmt w:val="lowerLetter"/>
      <w:lvlText w:val="%5."/>
      <w:lvlJc w:val="left"/>
      <w:pPr>
        <w:ind w:left="3741" w:hanging="360"/>
      </w:pPr>
    </w:lvl>
    <w:lvl w:ilvl="5" w:tplc="0409001B" w:tentative="1">
      <w:start w:val="1"/>
      <w:numFmt w:val="lowerRoman"/>
      <w:lvlText w:val="%6."/>
      <w:lvlJc w:val="right"/>
      <w:pPr>
        <w:ind w:left="4461" w:hanging="180"/>
      </w:pPr>
    </w:lvl>
    <w:lvl w:ilvl="6" w:tplc="0409000F" w:tentative="1">
      <w:start w:val="1"/>
      <w:numFmt w:val="decimal"/>
      <w:lvlText w:val="%7."/>
      <w:lvlJc w:val="left"/>
      <w:pPr>
        <w:ind w:left="5181" w:hanging="360"/>
      </w:pPr>
    </w:lvl>
    <w:lvl w:ilvl="7" w:tplc="04090019" w:tentative="1">
      <w:start w:val="1"/>
      <w:numFmt w:val="lowerLetter"/>
      <w:lvlText w:val="%8."/>
      <w:lvlJc w:val="left"/>
      <w:pPr>
        <w:ind w:left="5901" w:hanging="360"/>
      </w:pPr>
    </w:lvl>
    <w:lvl w:ilvl="8" w:tplc="04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" w15:restartNumberingAfterBreak="0">
    <w:nsid w:val="485107DF"/>
    <w:multiLevelType w:val="hybridMultilevel"/>
    <w:tmpl w:val="3090910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4DAA2D47"/>
    <w:multiLevelType w:val="hybridMultilevel"/>
    <w:tmpl w:val="198C7D5C"/>
    <w:lvl w:ilvl="0" w:tplc="0409000F">
      <w:start w:val="1"/>
      <w:numFmt w:val="decimal"/>
      <w:lvlText w:val="%1."/>
      <w:lvlJc w:val="left"/>
      <w:pPr>
        <w:ind w:left="861" w:hanging="360"/>
      </w:pPr>
    </w:lvl>
    <w:lvl w:ilvl="1" w:tplc="04090019" w:tentative="1">
      <w:start w:val="1"/>
      <w:numFmt w:val="lowerLetter"/>
      <w:lvlText w:val="%2."/>
      <w:lvlJc w:val="left"/>
      <w:pPr>
        <w:ind w:left="1581" w:hanging="360"/>
      </w:pPr>
    </w:lvl>
    <w:lvl w:ilvl="2" w:tplc="0409001B" w:tentative="1">
      <w:start w:val="1"/>
      <w:numFmt w:val="lowerRoman"/>
      <w:lvlText w:val="%3."/>
      <w:lvlJc w:val="right"/>
      <w:pPr>
        <w:ind w:left="2301" w:hanging="180"/>
      </w:pPr>
    </w:lvl>
    <w:lvl w:ilvl="3" w:tplc="0409000F" w:tentative="1">
      <w:start w:val="1"/>
      <w:numFmt w:val="decimal"/>
      <w:lvlText w:val="%4."/>
      <w:lvlJc w:val="left"/>
      <w:pPr>
        <w:ind w:left="3021" w:hanging="360"/>
      </w:pPr>
    </w:lvl>
    <w:lvl w:ilvl="4" w:tplc="04090019" w:tentative="1">
      <w:start w:val="1"/>
      <w:numFmt w:val="lowerLetter"/>
      <w:lvlText w:val="%5."/>
      <w:lvlJc w:val="left"/>
      <w:pPr>
        <w:ind w:left="3741" w:hanging="360"/>
      </w:pPr>
    </w:lvl>
    <w:lvl w:ilvl="5" w:tplc="0409001B" w:tentative="1">
      <w:start w:val="1"/>
      <w:numFmt w:val="lowerRoman"/>
      <w:lvlText w:val="%6."/>
      <w:lvlJc w:val="right"/>
      <w:pPr>
        <w:ind w:left="4461" w:hanging="180"/>
      </w:pPr>
    </w:lvl>
    <w:lvl w:ilvl="6" w:tplc="0409000F" w:tentative="1">
      <w:start w:val="1"/>
      <w:numFmt w:val="decimal"/>
      <w:lvlText w:val="%7."/>
      <w:lvlJc w:val="left"/>
      <w:pPr>
        <w:ind w:left="5181" w:hanging="360"/>
      </w:pPr>
    </w:lvl>
    <w:lvl w:ilvl="7" w:tplc="04090019" w:tentative="1">
      <w:start w:val="1"/>
      <w:numFmt w:val="lowerLetter"/>
      <w:lvlText w:val="%8."/>
      <w:lvlJc w:val="left"/>
      <w:pPr>
        <w:ind w:left="5901" w:hanging="360"/>
      </w:pPr>
    </w:lvl>
    <w:lvl w:ilvl="8" w:tplc="04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" w15:restartNumberingAfterBreak="0">
    <w:nsid w:val="65791B98"/>
    <w:multiLevelType w:val="hybridMultilevel"/>
    <w:tmpl w:val="BE2A08BA"/>
    <w:lvl w:ilvl="0" w:tplc="18E0A568">
      <w:start w:val="1"/>
      <w:numFmt w:val="decimal"/>
      <w:lvlText w:val="%1."/>
      <w:lvlJc w:val="left"/>
      <w:pPr>
        <w:ind w:left="426" w:hanging="31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F4064006">
      <w:numFmt w:val="bullet"/>
      <w:lvlText w:val="•"/>
      <w:lvlJc w:val="left"/>
      <w:pPr>
        <w:ind w:left="1328" w:hanging="317"/>
      </w:pPr>
      <w:rPr>
        <w:rFonts w:hint="default"/>
        <w:lang w:val="ro-RO" w:eastAsia="en-US" w:bidi="ar-SA"/>
      </w:rPr>
    </w:lvl>
    <w:lvl w:ilvl="2" w:tplc="7278F132">
      <w:numFmt w:val="bullet"/>
      <w:lvlText w:val="•"/>
      <w:lvlJc w:val="left"/>
      <w:pPr>
        <w:ind w:left="2236" w:hanging="317"/>
      </w:pPr>
      <w:rPr>
        <w:rFonts w:hint="default"/>
        <w:lang w:val="ro-RO" w:eastAsia="en-US" w:bidi="ar-SA"/>
      </w:rPr>
    </w:lvl>
    <w:lvl w:ilvl="3" w:tplc="96A01008">
      <w:numFmt w:val="bullet"/>
      <w:lvlText w:val="•"/>
      <w:lvlJc w:val="left"/>
      <w:pPr>
        <w:ind w:left="3145" w:hanging="317"/>
      </w:pPr>
      <w:rPr>
        <w:rFonts w:hint="default"/>
        <w:lang w:val="ro-RO" w:eastAsia="en-US" w:bidi="ar-SA"/>
      </w:rPr>
    </w:lvl>
    <w:lvl w:ilvl="4" w:tplc="47701A8E">
      <w:numFmt w:val="bullet"/>
      <w:lvlText w:val="•"/>
      <w:lvlJc w:val="left"/>
      <w:pPr>
        <w:ind w:left="4053" w:hanging="317"/>
      </w:pPr>
      <w:rPr>
        <w:rFonts w:hint="default"/>
        <w:lang w:val="ro-RO" w:eastAsia="en-US" w:bidi="ar-SA"/>
      </w:rPr>
    </w:lvl>
    <w:lvl w:ilvl="5" w:tplc="3CFC01D4">
      <w:numFmt w:val="bullet"/>
      <w:lvlText w:val="•"/>
      <w:lvlJc w:val="left"/>
      <w:pPr>
        <w:ind w:left="4962" w:hanging="317"/>
      </w:pPr>
      <w:rPr>
        <w:rFonts w:hint="default"/>
        <w:lang w:val="ro-RO" w:eastAsia="en-US" w:bidi="ar-SA"/>
      </w:rPr>
    </w:lvl>
    <w:lvl w:ilvl="6" w:tplc="62944D50">
      <w:numFmt w:val="bullet"/>
      <w:lvlText w:val="•"/>
      <w:lvlJc w:val="left"/>
      <w:pPr>
        <w:ind w:left="5870" w:hanging="317"/>
      </w:pPr>
      <w:rPr>
        <w:rFonts w:hint="default"/>
        <w:lang w:val="ro-RO" w:eastAsia="en-US" w:bidi="ar-SA"/>
      </w:rPr>
    </w:lvl>
    <w:lvl w:ilvl="7" w:tplc="4678F96A">
      <w:numFmt w:val="bullet"/>
      <w:lvlText w:val="•"/>
      <w:lvlJc w:val="left"/>
      <w:pPr>
        <w:ind w:left="6778" w:hanging="317"/>
      </w:pPr>
      <w:rPr>
        <w:rFonts w:hint="default"/>
        <w:lang w:val="ro-RO" w:eastAsia="en-US" w:bidi="ar-SA"/>
      </w:rPr>
    </w:lvl>
    <w:lvl w:ilvl="8" w:tplc="1BFAAD34">
      <w:numFmt w:val="bullet"/>
      <w:lvlText w:val="•"/>
      <w:lvlJc w:val="left"/>
      <w:pPr>
        <w:ind w:left="7687" w:hanging="317"/>
      </w:pPr>
      <w:rPr>
        <w:rFonts w:hint="default"/>
        <w:lang w:val="ro-RO" w:eastAsia="en-US" w:bidi="ar-SA"/>
      </w:rPr>
    </w:lvl>
  </w:abstractNum>
  <w:abstractNum w:abstractNumId="5" w15:restartNumberingAfterBreak="0">
    <w:nsid w:val="786922BF"/>
    <w:multiLevelType w:val="hybridMultilevel"/>
    <w:tmpl w:val="47D4E56E"/>
    <w:lvl w:ilvl="0" w:tplc="746018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C05"/>
    <w:rsid w:val="000B5083"/>
    <w:rsid w:val="001162E3"/>
    <w:rsid w:val="0018154C"/>
    <w:rsid w:val="00182E34"/>
    <w:rsid w:val="001D17AB"/>
    <w:rsid w:val="001E5326"/>
    <w:rsid w:val="002711E6"/>
    <w:rsid w:val="002832C5"/>
    <w:rsid w:val="002E4BA3"/>
    <w:rsid w:val="003152ED"/>
    <w:rsid w:val="00380001"/>
    <w:rsid w:val="003D58FD"/>
    <w:rsid w:val="00432BC1"/>
    <w:rsid w:val="00450C06"/>
    <w:rsid w:val="00500B3E"/>
    <w:rsid w:val="00560085"/>
    <w:rsid w:val="0062300A"/>
    <w:rsid w:val="006B4FA4"/>
    <w:rsid w:val="007336F2"/>
    <w:rsid w:val="008405EC"/>
    <w:rsid w:val="009779A9"/>
    <w:rsid w:val="009F2B12"/>
    <w:rsid w:val="00A22F45"/>
    <w:rsid w:val="00A94C05"/>
    <w:rsid w:val="00AB15C3"/>
    <w:rsid w:val="00AB4410"/>
    <w:rsid w:val="00AC7FAE"/>
    <w:rsid w:val="00AF3156"/>
    <w:rsid w:val="00B36AE5"/>
    <w:rsid w:val="00C23F7F"/>
    <w:rsid w:val="00D23D47"/>
    <w:rsid w:val="00D8467C"/>
    <w:rsid w:val="00F043ED"/>
    <w:rsid w:val="00F1343A"/>
    <w:rsid w:val="00F35131"/>
    <w:rsid w:val="00FA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DFF11"/>
  <w15:chartTrackingRefBased/>
  <w15:docId w15:val="{FD4B4F3A-45A8-4652-BB17-EBE9327C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5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1815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18154C"/>
    <w:rPr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8154C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18154C"/>
    <w:pPr>
      <w:ind w:left="426"/>
    </w:pPr>
  </w:style>
  <w:style w:type="paragraph" w:styleId="ListParagraph">
    <w:name w:val="List Paragraph"/>
    <w:basedOn w:val="Normal"/>
    <w:uiPriority w:val="34"/>
    <w:qFormat/>
    <w:rsid w:val="00432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AlionaPC</dc:creator>
  <cp:keywords/>
  <dc:description/>
  <cp:lastModifiedBy>User4</cp:lastModifiedBy>
  <cp:revision>29</cp:revision>
  <dcterms:created xsi:type="dcterms:W3CDTF">2023-01-30T09:50:00Z</dcterms:created>
  <dcterms:modified xsi:type="dcterms:W3CDTF">2026-03-30T12:01:00Z</dcterms:modified>
</cp:coreProperties>
</file>