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C26C1" w14:textId="77777777" w:rsidR="007D0799" w:rsidRPr="00E246B1" w:rsidRDefault="007D0799" w:rsidP="00377E15">
      <w:pPr>
        <w:rPr>
          <w:sz w:val="20"/>
          <w:szCs w:val="20"/>
        </w:rPr>
      </w:pPr>
    </w:p>
    <w:p w14:paraId="41576E87" w14:textId="77777777" w:rsidR="007D0799" w:rsidRPr="00E246B1" w:rsidRDefault="007D0799" w:rsidP="00377E15">
      <w:pPr>
        <w:rPr>
          <w:sz w:val="20"/>
          <w:szCs w:val="20"/>
        </w:rPr>
      </w:pPr>
    </w:p>
    <w:p w14:paraId="5237F9E9" w14:textId="77777777" w:rsidR="007D0799" w:rsidRPr="00E246B1" w:rsidRDefault="00C34B58" w:rsidP="00176869">
      <w:pPr>
        <w:pStyle w:val="Title"/>
        <w:spacing w:before="0"/>
        <w:ind w:left="0"/>
        <w:jc w:val="right"/>
        <w:rPr>
          <w:sz w:val="20"/>
          <w:szCs w:val="20"/>
        </w:rPr>
      </w:pPr>
      <w:r w:rsidRPr="00E246B1">
        <w:rPr>
          <w:sz w:val="20"/>
          <w:szCs w:val="20"/>
        </w:rPr>
        <w:t>FIȘA</w:t>
      </w:r>
      <w:r w:rsidRPr="00E246B1">
        <w:rPr>
          <w:spacing w:val="-16"/>
          <w:sz w:val="20"/>
          <w:szCs w:val="20"/>
        </w:rPr>
        <w:t xml:space="preserve"> </w:t>
      </w:r>
      <w:r w:rsidRPr="00E246B1">
        <w:rPr>
          <w:sz w:val="20"/>
          <w:szCs w:val="20"/>
        </w:rPr>
        <w:t>DISCIPLINEI</w:t>
      </w:r>
    </w:p>
    <w:p w14:paraId="0DE11FF6" w14:textId="77777777" w:rsidR="00EE55F5" w:rsidRDefault="00C34B58" w:rsidP="00EE55F5">
      <w:pPr>
        <w:pStyle w:val="BodyText"/>
        <w:ind w:right="71" w:firstLine="851"/>
        <w:jc w:val="right"/>
        <w:rPr>
          <w:spacing w:val="1"/>
        </w:rPr>
      </w:pPr>
      <w:r w:rsidRPr="00E246B1">
        <w:rPr>
          <w:b w:val="0"/>
        </w:rPr>
        <w:br w:type="column"/>
      </w:r>
      <w:r w:rsidR="00EE55F5">
        <w:t>Aprobat:</w:t>
      </w:r>
      <w:r w:rsidR="00EE55F5">
        <w:rPr>
          <w:spacing w:val="-47"/>
        </w:rPr>
        <w:t xml:space="preserve"> </w:t>
      </w:r>
      <w:r w:rsidR="00EE55F5">
        <w:t>Consiliul</w:t>
      </w:r>
      <w:r w:rsidR="00EE55F5">
        <w:rPr>
          <w:spacing w:val="6"/>
        </w:rPr>
        <w:t xml:space="preserve"> </w:t>
      </w:r>
      <w:r w:rsidR="00EE55F5">
        <w:t>Științific al USM</w:t>
      </w:r>
      <w:r w:rsidR="00EE55F5">
        <w:rPr>
          <w:spacing w:val="1"/>
        </w:rPr>
        <w:t xml:space="preserve"> </w:t>
      </w:r>
    </w:p>
    <w:p w14:paraId="1093D771" w14:textId="77777777" w:rsidR="00EE55F5" w:rsidRDefault="00EE55F5" w:rsidP="00EE55F5">
      <w:pPr>
        <w:pStyle w:val="BodyText"/>
        <w:ind w:firstLine="851"/>
        <w:jc w:val="right"/>
      </w:pPr>
      <w:r>
        <w:t>Proces</w:t>
      </w:r>
      <w:r>
        <w:rPr>
          <w:spacing w:val="-3"/>
        </w:rPr>
        <w:t>-</w:t>
      </w:r>
      <w:r>
        <w:t>verbal</w:t>
      </w:r>
      <w:r>
        <w:rPr>
          <w:spacing w:val="-3"/>
        </w:rPr>
        <w:t xml:space="preserve"> </w:t>
      </w:r>
      <w:r>
        <w:t>nr.</w:t>
      </w:r>
      <w:r>
        <w:rPr>
          <w:spacing w:val="1"/>
        </w:rPr>
        <w:t xml:space="preserve"> </w:t>
      </w:r>
      <w:r>
        <w:t>1, din</w:t>
      </w:r>
      <w:r>
        <w:rPr>
          <w:spacing w:val="-2"/>
        </w:rPr>
        <w:t xml:space="preserve"> </w:t>
      </w:r>
      <w:r>
        <w:t>30.11.22</w:t>
      </w:r>
    </w:p>
    <w:p w14:paraId="12BCD0F0" w14:textId="77777777" w:rsidR="00EE55F5" w:rsidRDefault="00EE55F5" w:rsidP="00EE55F5">
      <w:pPr>
        <w:ind w:firstLine="851"/>
        <w:jc w:val="right"/>
        <w:rPr>
          <w:sz w:val="20"/>
          <w:szCs w:val="20"/>
        </w:rPr>
      </w:pPr>
      <w:r>
        <w:rPr>
          <w:sz w:val="20"/>
          <w:szCs w:val="20"/>
        </w:rPr>
        <w:t>Reactualizat: Consiliul ȘDȘUE,</w:t>
      </w:r>
    </w:p>
    <w:p w14:paraId="70A83437" w14:textId="77777777" w:rsidR="00EE55F5" w:rsidRDefault="00EE55F5" w:rsidP="00EE55F5">
      <w:pPr>
        <w:pStyle w:val="BodyText"/>
        <w:ind w:firstLine="851"/>
        <w:jc w:val="right"/>
        <w:rPr>
          <w:sz w:val="24"/>
          <w:szCs w:val="24"/>
        </w:rPr>
      </w:pPr>
      <w:r>
        <w:rPr>
          <w:b w:val="0"/>
          <w:bCs w:val="0"/>
        </w:rPr>
        <w:t>Proces</w:t>
      </w:r>
      <w:r>
        <w:rPr>
          <w:b w:val="0"/>
          <w:bCs w:val="0"/>
          <w:spacing w:val="-3"/>
        </w:rPr>
        <w:t>-</w:t>
      </w:r>
      <w:r>
        <w:rPr>
          <w:b w:val="0"/>
          <w:bCs w:val="0"/>
        </w:rPr>
        <w:t>verbal</w:t>
      </w:r>
      <w:r>
        <w:rPr>
          <w:b w:val="0"/>
          <w:bCs w:val="0"/>
          <w:spacing w:val="-3"/>
        </w:rPr>
        <w:t xml:space="preserve"> </w:t>
      </w:r>
      <w:r>
        <w:rPr>
          <w:b w:val="0"/>
          <w:bCs w:val="0"/>
        </w:rPr>
        <w:t>nr.</w:t>
      </w:r>
      <w:r>
        <w:rPr>
          <w:b w:val="0"/>
          <w:bCs w:val="0"/>
          <w:spacing w:val="1"/>
        </w:rPr>
        <w:t xml:space="preserve"> </w:t>
      </w:r>
      <w:r>
        <w:rPr>
          <w:b w:val="0"/>
          <w:bCs w:val="0"/>
        </w:rPr>
        <w:t>3, din</w:t>
      </w:r>
      <w:r>
        <w:rPr>
          <w:b w:val="0"/>
          <w:bCs w:val="0"/>
          <w:spacing w:val="-2"/>
        </w:rPr>
        <w:t xml:space="preserve"> </w:t>
      </w:r>
      <w:r>
        <w:rPr>
          <w:b w:val="0"/>
          <w:bCs w:val="0"/>
        </w:rPr>
        <w:t>22.12.25</w:t>
      </w:r>
    </w:p>
    <w:p w14:paraId="7FE8288C" w14:textId="77777777" w:rsidR="00EE55F5" w:rsidRDefault="00EE55F5" w:rsidP="00EE55F5">
      <w:pPr>
        <w:widowControl/>
        <w:autoSpaceDE/>
        <w:autoSpaceDN/>
        <w:rPr>
          <w:b/>
          <w:bCs/>
          <w:sz w:val="24"/>
          <w:szCs w:val="24"/>
        </w:rPr>
        <w:sectPr w:rsidR="00EE55F5" w:rsidSect="00EE55F5">
          <w:type w:val="continuous"/>
          <w:pgSz w:w="11910" w:h="16840"/>
          <w:pgMar w:top="480" w:right="580" w:bottom="280" w:left="480" w:header="708" w:footer="708" w:gutter="0"/>
          <w:cols w:num="2" w:space="708" w:equalWidth="0">
            <w:col w:w="6628" w:space="40"/>
            <w:col w:w="4182"/>
          </w:cols>
        </w:sectPr>
      </w:pPr>
    </w:p>
    <w:p w14:paraId="3B30B205" w14:textId="08688BC2" w:rsidR="007D0799" w:rsidRPr="00E246B1" w:rsidRDefault="007D0799" w:rsidP="00EE55F5">
      <w:pPr>
        <w:pStyle w:val="BodyText"/>
        <w:jc w:val="right"/>
        <w:sectPr w:rsidR="007D0799" w:rsidRPr="00E246B1">
          <w:type w:val="continuous"/>
          <w:pgSz w:w="11910" w:h="16840"/>
          <w:pgMar w:top="480" w:right="580" w:bottom="280" w:left="480" w:header="708" w:footer="708" w:gutter="0"/>
          <w:cols w:num="2" w:space="708" w:equalWidth="0">
            <w:col w:w="6628" w:space="40"/>
            <w:col w:w="4182"/>
          </w:cols>
        </w:sectPr>
      </w:pPr>
    </w:p>
    <w:tbl>
      <w:tblPr>
        <w:tblStyle w:val="TableNormal1"/>
        <w:tblW w:w="10348"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724"/>
        <w:gridCol w:w="2721"/>
        <w:gridCol w:w="2482"/>
        <w:gridCol w:w="1386"/>
        <w:gridCol w:w="1050"/>
      </w:tblGrid>
      <w:tr w:rsidR="007D0799" w:rsidRPr="00646DA0" w14:paraId="5FAE399B" w14:textId="77777777" w:rsidTr="00646DA0">
        <w:trPr>
          <w:trHeight w:val="346"/>
        </w:trPr>
        <w:tc>
          <w:tcPr>
            <w:tcW w:w="2709" w:type="dxa"/>
            <w:gridSpan w:val="2"/>
          </w:tcPr>
          <w:p w14:paraId="562A4108" w14:textId="5026FFD9" w:rsidR="007D0799" w:rsidRPr="00646DA0" w:rsidRDefault="00646DA0" w:rsidP="00377E15">
            <w:pPr>
              <w:pStyle w:val="TableParagraph"/>
              <w:ind w:left="0"/>
            </w:pPr>
            <w:r w:rsidRPr="00646DA0">
              <w:rPr>
                <w:bCs/>
                <w:i/>
              </w:rPr>
              <w:t>Program de doctorat</w:t>
            </w:r>
          </w:p>
        </w:tc>
        <w:tc>
          <w:tcPr>
            <w:tcW w:w="7639" w:type="dxa"/>
            <w:gridSpan w:val="4"/>
          </w:tcPr>
          <w:p w14:paraId="2E0DBA3B" w14:textId="16C4F949" w:rsidR="0038127E" w:rsidRPr="00646DA0" w:rsidRDefault="00A2529E" w:rsidP="00377E15">
            <w:pPr>
              <w:jc w:val="center"/>
              <w:rPr>
                <w:b/>
                <w:bCs/>
                <w:iCs/>
              </w:rPr>
            </w:pPr>
            <w:r w:rsidRPr="00646DA0">
              <w:rPr>
                <w:b/>
                <w:bCs/>
                <w:iCs/>
              </w:rPr>
              <w:t xml:space="preserve">Istoria românilor (pe perioade) </w:t>
            </w:r>
          </w:p>
        </w:tc>
      </w:tr>
      <w:tr w:rsidR="00646DA0" w:rsidRPr="00646DA0" w14:paraId="3FD6ED04" w14:textId="77777777" w:rsidTr="00646DA0">
        <w:trPr>
          <w:trHeight w:val="346"/>
        </w:trPr>
        <w:tc>
          <w:tcPr>
            <w:tcW w:w="2709" w:type="dxa"/>
            <w:gridSpan w:val="2"/>
          </w:tcPr>
          <w:p w14:paraId="1E92F749" w14:textId="548133EF" w:rsidR="00646DA0" w:rsidRPr="00646DA0" w:rsidRDefault="00646DA0" w:rsidP="00377E15">
            <w:pPr>
              <w:pStyle w:val="TableParagraph"/>
              <w:ind w:left="0"/>
            </w:pPr>
            <w:r w:rsidRPr="00646DA0">
              <w:t>Denumirea</w:t>
            </w:r>
            <w:r w:rsidRPr="00646DA0">
              <w:rPr>
                <w:spacing w:val="-4"/>
              </w:rPr>
              <w:t xml:space="preserve"> </w:t>
            </w:r>
            <w:r w:rsidRPr="00646DA0">
              <w:t>disciplinei</w:t>
            </w:r>
          </w:p>
        </w:tc>
        <w:tc>
          <w:tcPr>
            <w:tcW w:w="7639" w:type="dxa"/>
            <w:gridSpan w:val="4"/>
          </w:tcPr>
          <w:p w14:paraId="4EA3EE41" w14:textId="334C9870" w:rsidR="00646DA0" w:rsidRPr="00646DA0" w:rsidRDefault="00646DA0" w:rsidP="00646DA0">
            <w:pPr>
              <w:jc w:val="center"/>
              <w:rPr>
                <w:b/>
                <w:bCs/>
              </w:rPr>
            </w:pPr>
            <w:r w:rsidRPr="00646DA0">
              <w:rPr>
                <w:b/>
                <w:bCs/>
                <w:color w:val="000000"/>
              </w:rPr>
              <w:t xml:space="preserve">S.02.O.5. </w:t>
            </w:r>
            <w:r w:rsidRPr="00646DA0">
              <w:rPr>
                <w:b/>
                <w:bCs/>
              </w:rPr>
              <w:t>Școli și direcții de cercetare în domeniul</w:t>
            </w:r>
            <w:r>
              <w:rPr>
                <w:b/>
                <w:bCs/>
              </w:rPr>
              <w:t xml:space="preserve"> istoriei</w:t>
            </w:r>
          </w:p>
          <w:p w14:paraId="07255FC0" w14:textId="77777777" w:rsidR="00646DA0" w:rsidRPr="00646DA0" w:rsidRDefault="00646DA0" w:rsidP="00377E15">
            <w:pPr>
              <w:jc w:val="center"/>
              <w:rPr>
                <w:b/>
                <w:bCs/>
                <w:color w:val="000000"/>
              </w:rPr>
            </w:pPr>
          </w:p>
        </w:tc>
      </w:tr>
      <w:tr w:rsidR="007D0799" w:rsidRPr="00646DA0" w14:paraId="6A60D1CF" w14:textId="77777777" w:rsidTr="00646DA0">
        <w:trPr>
          <w:trHeight w:val="307"/>
        </w:trPr>
        <w:tc>
          <w:tcPr>
            <w:tcW w:w="2709" w:type="dxa"/>
            <w:gridSpan w:val="2"/>
          </w:tcPr>
          <w:p w14:paraId="39E4D6C9" w14:textId="3F44D962" w:rsidR="007D0799" w:rsidRPr="00646DA0" w:rsidRDefault="003951D9" w:rsidP="00315C04">
            <w:pPr>
              <w:pStyle w:val="TableParagraph"/>
              <w:ind w:left="0"/>
            </w:pPr>
            <w:r w:rsidRPr="00646DA0">
              <w:t xml:space="preserve">Titularul </w:t>
            </w:r>
            <w:r w:rsidR="00315C04" w:rsidRPr="00646DA0">
              <w:t>disciplinei</w:t>
            </w:r>
          </w:p>
        </w:tc>
        <w:tc>
          <w:tcPr>
            <w:tcW w:w="7639" w:type="dxa"/>
            <w:gridSpan w:val="4"/>
          </w:tcPr>
          <w:p w14:paraId="1B10B0F1" w14:textId="6DB9E3AA" w:rsidR="00CF5122" w:rsidRPr="00646DA0" w:rsidRDefault="003951D9" w:rsidP="00646DA0">
            <w:pPr>
              <w:pStyle w:val="TableParagraph"/>
              <w:ind w:left="140"/>
              <w:jc w:val="center"/>
              <w:rPr>
                <w:bCs/>
              </w:rPr>
            </w:pPr>
            <w:r w:rsidRPr="00646DA0">
              <w:rPr>
                <w:bCs/>
              </w:rPr>
              <w:t>Conducătorul de doctorat</w:t>
            </w:r>
          </w:p>
        </w:tc>
      </w:tr>
      <w:tr w:rsidR="007D0799" w:rsidRPr="00646DA0" w14:paraId="5069A628" w14:textId="77777777" w:rsidTr="00646DA0">
        <w:trPr>
          <w:trHeight w:val="207"/>
        </w:trPr>
        <w:tc>
          <w:tcPr>
            <w:tcW w:w="10348" w:type="dxa"/>
            <w:gridSpan w:val="6"/>
          </w:tcPr>
          <w:p w14:paraId="6F23EDE0" w14:textId="484173D9" w:rsidR="007D0799" w:rsidRPr="00646DA0" w:rsidRDefault="00315C04" w:rsidP="00377E15">
            <w:pPr>
              <w:pStyle w:val="TableParagraph"/>
              <w:ind w:left="0"/>
              <w:rPr>
                <w:b/>
              </w:rPr>
            </w:pPr>
            <w:r w:rsidRPr="00646DA0">
              <w:rPr>
                <w:b/>
              </w:rPr>
              <w:t xml:space="preserve"> </w:t>
            </w:r>
            <w:r w:rsidR="00C34B58" w:rsidRPr="00646DA0">
              <w:rPr>
                <w:b/>
              </w:rPr>
              <w:t>Ciclul</w:t>
            </w:r>
            <w:r w:rsidR="00C34B58" w:rsidRPr="00646DA0">
              <w:rPr>
                <w:b/>
                <w:spacing w:val="-2"/>
              </w:rPr>
              <w:t xml:space="preserve"> </w:t>
            </w:r>
            <w:r w:rsidR="00C34B58" w:rsidRPr="00646DA0">
              <w:rPr>
                <w:b/>
              </w:rPr>
              <w:t>III,</w:t>
            </w:r>
            <w:r w:rsidR="00C34B58" w:rsidRPr="00646DA0">
              <w:rPr>
                <w:b/>
                <w:spacing w:val="-2"/>
              </w:rPr>
              <w:t xml:space="preserve"> </w:t>
            </w:r>
            <w:r w:rsidR="00C34B58" w:rsidRPr="00646DA0">
              <w:rPr>
                <w:b/>
              </w:rPr>
              <w:t>Doctorat</w:t>
            </w:r>
          </w:p>
        </w:tc>
      </w:tr>
      <w:tr w:rsidR="007D0799" w:rsidRPr="00646DA0" w14:paraId="3FA88864" w14:textId="77777777" w:rsidTr="00646DA0">
        <w:trPr>
          <w:trHeight w:val="247"/>
        </w:trPr>
        <w:tc>
          <w:tcPr>
            <w:tcW w:w="7912" w:type="dxa"/>
            <w:gridSpan w:val="4"/>
          </w:tcPr>
          <w:p w14:paraId="00182912" w14:textId="77777777" w:rsidR="007D0799" w:rsidRPr="00646DA0" w:rsidRDefault="00C34B58" w:rsidP="00377E15">
            <w:pPr>
              <w:pStyle w:val="TableParagraph"/>
              <w:ind w:left="0"/>
              <w:jc w:val="center"/>
            </w:pPr>
            <w:r w:rsidRPr="00646DA0">
              <w:t>Numărul</w:t>
            </w:r>
            <w:r w:rsidRPr="00646DA0">
              <w:rPr>
                <w:spacing w:val="-3"/>
              </w:rPr>
              <w:t xml:space="preserve"> </w:t>
            </w:r>
            <w:r w:rsidRPr="00646DA0">
              <w:t>de</w:t>
            </w:r>
            <w:r w:rsidRPr="00646DA0">
              <w:rPr>
                <w:spacing w:val="-2"/>
              </w:rPr>
              <w:t xml:space="preserve"> </w:t>
            </w:r>
            <w:r w:rsidRPr="00646DA0">
              <w:t>ore</w:t>
            </w:r>
          </w:p>
        </w:tc>
        <w:tc>
          <w:tcPr>
            <w:tcW w:w="1386" w:type="dxa"/>
          </w:tcPr>
          <w:p w14:paraId="39EC5787" w14:textId="77777777" w:rsidR="007D0799" w:rsidRPr="00646DA0" w:rsidRDefault="00C34B58" w:rsidP="00176869">
            <w:pPr>
              <w:pStyle w:val="TableParagraph"/>
              <w:ind w:left="0"/>
              <w:jc w:val="center"/>
            </w:pPr>
            <w:r w:rsidRPr="00646DA0">
              <w:t>Nr de credite</w:t>
            </w:r>
          </w:p>
        </w:tc>
        <w:tc>
          <w:tcPr>
            <w:tcW w:w="1050" w:type="dxa"/>
          </w:tcPr>
          <w:p w14:paraId="3AE6B488" w14:textId="77777777" w:rsidR="007D0799" w:rsidRPr="00646DA0" w:rsidRDefault="00C34B58" w:rsidP="00176869">
            <w:pPr>
              <w:pStyle w:val="TableParagraph"/>
              <w:ind w:left="0"/>
              <w:jc w:val="center"/>
            </w:pPr>
            <w:r w:rsidRPr="00646DA0">
              <w:t>Forma</w:t>
            </w:r>
            <w:r w:rsidRPr="00646DA0">
              <w:rPr>
                <w:spacing w:val="-3"/>
              </w:rPr>
              <w:t xml:space="preserve"> </w:t>
            </w:r>
            <w:r w:rsidRPr="00646DA0">
              <w:t>de</w:t>
            </w:r>
            <w:r w:rsidRPr="00646DA0">
              <w:rPr>
                <w:spacing w:val="-2"/>
              </w:rPr>
              <w:t xml:space="preserve"> </w:t>
            </w:r>
            <w:r w:rsidRPr="00646DA0">
              <w:t>evaluare</w:t>
            </w:r>
          </w:p>
        </w:tc>
      </w:tr>
      <w:tr w:rsidR="00A2529E" w:rsidRPr="00646DA0" w14:paraId="680EB8F8" w14:textId="77777777" w:rsidTr="00646DA0">
        <w:trPr>
          <w:trHeight w:val="245"/>
        </w:trPr>
        <w:tc>
          <w:tcPr>
            <w:tcW w:w="2709" w:type="dxa"/>
            <w:gridSpan w:val="2"/>
          </w:tcPr>
          <w:p w14:paraId="3F854D01" w14:textId="77777777" w:rsidR="00A2529E" w:rsidRPr="00646DA0" w:rsidRDefault="00A2529E" w:rsidP="00377E15">
            <w:pPr>
              <w:pStyle w:val="TableParagraph"/>
              <w:ind w:left="0"/>
              <w:jc w:val="center"/>
            </w:pPr>
            <w:r w:rsidRPr="00646DA0">
              <w:t>Total</w:t>
            </w:r>
          </w:p>
        </w:tc>
        <w:tc>
          <w:tcPr>
            <w:tcW w:w="2721" w:type="dxa"/>
          </w:tcPr>
          <w:p w14:paraId="17E301FD" w14:textId="22E4504D" w:rsidR="00A2529E" w:rsidRPr="00646DA0" w:rsidRDefault="00A2529E" w:rsidP="00377E15">
            <w:pPr>
              <w:pStyle w:val="TableParagraph"/>
              <w:ind w:left="0"/>
              <w:jc w:val="center"/>
            </w:pPr>
            <w:r w:rsidRPr="00646DA0">
              <w:t>Prelegeri</w:t>
            </w:r>
          </w:p>
        </w:tc>
        <w:tc>
          <w:tcPr>
            <w:tcW w:w="2482" w:type="dxa"/>
          </w:tcPr>
          <w:p w14:paraId="7AD012A9" w14:textId="77777777" w:rsidR="00A2529E" w:rsidRPr="00646DA0" w:rsidRDefault="00A2529E" w:rsidP="00377E15">
            <w:pPr>
              <w:pStyle w:val="TableParagraph"/>
              <w:ind w:left="0"/>
              <w:jc w:val="center"/>
            </w:pPr>
            <w:r w:rsidRPr="00646DA0">
              <w:t>Lucrul</w:t>
            </w:r>
            <w:r w:rsidRPr="00646DA0">
              <w:rPr>
                <w:spacing w:val="-5"/>
              </w:rPr>
              <w:t xml:space="preserve"> </w:t>
            </w:r>
            <w:r w:rsidRPr="00646DA0">
              <w:t>individual</w:t>
            </w:r>
          </w:p>
        </w:tc>
        <w:tc>
          <w:tcPr>
            <w:tcW w:w="1386" w:type="dxa"/>
            <w:vMerge w:val="restart"/>
            <w:tcBorders>
              <w:top w:val="nil"/>
            </w:tcBorders>
          </w:tcPr>
          <w:p w14:paraId="7479BEDC" w14:textId="77777777" w:rsidR="00925F06" w:rsidRPr="00646DA0" w:rsidRDefault="00925F06" w:rsidP="00377E15">
            <w:pPr>
              <w:pStyle w:val="TableParagraph"/>
              <w:ind w:left="0"/>
              <w:jc w:val="center"/>
              <w:rPr>
                <w:w w:val="99"/>
              </w:rPr>
            </w:pPr>
          </w:p>
          <w:p w14:paraId="1B68CFBD" w14:textId="2A9D6D60" w:rsidR="00A2529E" w:rsidRPr="00646DA0" w:rsidRDefault="00A2529E" w:rsidP="00377E15">
            <w:pPr>
              <w:pStyle w:val="TableParagraph"/>
              <w:ind w:left="0"/>
              <w:jc w:val="center"/>
            </w:pPr>
            <w:r w:rsidRPr="00646DA0">
              <w:rPr>
                <w:w w:val="99"/>
              </w:rPr>
              <w:t>6</w:t>
            </w:r>
          </w:p>
        </w:tc>
        <w:tc>
          <w:tcPr>
            <w:tcW w:w="1050" w:type="dxa"/>
            <w:vMerge w:val="restart"/>
            <w:tcBorders>
              <w:top w:val="nil"/>
            </w:tcBorders>
          </w:tcPr>
          <w:p w14:paraId="739FC613" w14:textId="77777777" w:rsidR="00176869" w:rsidRPr="00646DA0" w:rsidRDefault="00176869" w:rsidP="00377E15">
            <w:pPr>
              <w:pStyle w:val="TableParagraph"/>
              <w:ind w:left="0"/>
              <w:jc w:val="center"/>
            </w:pPr>
          </w:p>
          <w:p w14:paraId="1EF64055" w14:textId="12878256" w:rsidR="00A2529E" w:rsidRPr="00646DA0" w:rsidRDefault="00A2529E" w:rsidP="00377E15">
            <w:pPr>
              <w:pStyle w:val="TableParagraph"/>
              <w:ind w:left="0"/>
              <w:jc w:val="center"/>
            </w:pPr>
            <w:r w:rsidRPr="00646DA0">
              <w:t>Examen</w:t>
            </w:r>
          </w:p>
        </w:tc>
      </w:tr>
      <w:tr w:rsidR="00A2529E" w:rsidRPr="00646DA0" w14:paraId="40A83BF6" w14:textId="77777777" w:rsidTr="00646DA0">
        <w:trPr>
          <w:trHeight w:val="262"/>
        </w:trPr>
        <w:tc>
          <w:tcPr>
            <w:tcW w:w="2709" w:type="dxa"/>
            <w:gridSpan w:val="2"/>
          </w:tcPr>
          <w:p w14:paraId="17DAF5DC" w14:textId="40C31967" w:rsidR="00A2529E" w:rsidRPr="00646DA0" w:rsidRDefault="00A2529E" w:rsidP="00377E15">
            <w:pPr>
              <w:pStyle w:val="TableParagraph"/>
              <w:ind w:left="0"/>
              <w:jc w:val="center"/>
            </w:pPr>
            <w:r w:rsidRPr="00646DA0">
              <w:t>180</w:t>
            </w:r>
          </w:p>
        </w:tc>
        <w:tc>
          <w:tcPr>
            <w:tcW w:w="2721" w:type="dxa"/>
          </w:tcPr>
          <w:p w14:paraId="7286CCB1" w14:textId="2BE95FCF" w:rsidR="00A2529E" w:rsidRPr="00646DA0" w:rsidRDefault="00A2529E" w:rsidP="00377E15">
            <w:pPr>
              <w:pStyle w:val="TableParagraph"/>
              <w:ind w:left="0"/>
              <w:jc w:val="center"/>
            </w:pPr>
            <w:r w:rsidRPr="00646DA0">
              <w:t>10</w:t>
            </w:r>
          </w:p>
        </w:tc>
        <w:tc>
          <w:tcPr>
            <w:tcW w:w="2482" w:type="dxa"/>
          </w:tcPr>
          <w:p w14:paraId="3867A56D" w14:textId="2E4B8970" w:rsidR="00A2529E" w:rsidRPr="00646DA0" w:rsidRDefault="00A2529E" w:rsidP="00377E15">
            <w:pPr>
              <w:pStyle w:val="TableParagraph"/>
              <w:ind w:left="0"/>
              <w:jc w:val="center"/>
            </w:pPr>
            <w:r w:rsidRPr="00646DA0">
              <w:t>170</w:t>
            </w:r>
          </w:p>
        </w:tc>
        <w:tc>
          <w:tcPr>
            <w:tcW w:w="1386" w:type="dxa"/>
            <w:vMerge/>
          </w:tcPr>
          <w:p w14:paraId="7B421BA3" w14:textId="265345E2" w:rsidR="00A2529E" w:rsidRPr="00646DA0" w:rsidRDefault="00A2529E" w:rsidP="00377E15">
            <w:pPr>
              <w:pStyle w:val="TableParagraph"/>
              <w:ind w:left="0"/>
              <w:jc w:val="center"/>
            </w:pPr>
          </w:p>
        </w:tc>
        <w:tc>
          <w:tcPr>
            <w:tcW w:w="1050" w:type="dxa"/>
            <w:vMerge/>
          </w:tcPr>
          <w:p w14:paraId="322B42A3" w14:textId="74AEC378" w:rsidR="00A2529E" w:rsidRPr="00646DA0" w:rsidRDefault="00A2529E" w:rsidP="00377E15">
            <w:pPr>
              <w:pStyle w:val="TableParagraph"/>
              <w:ind w:left="0"/>
              <w:jc w:val="center"/>
            </w:pPr>
          </w:p>
        </w:tc>
      </w:tr>
      <w:tr w:rsidR="007D0799" w:rsidRPr="00646DA0" w14:paraId="51E4D809" w14:textId="77777777" w:rsidTr="00646DA0">
        <w:trPr>
          <w:trHeight w:val="880"/>
        </w:trPr>
        <w:tc>
          <w:tcPr>
            <w:tcW w:w="1985" w:type="dxa"/>
          </w:tcPr>
          <w:p w14:paraId="00829F93" w14:textId="77777777" w:rsidR="00A2529E" w:rsidRPr="00646DA0" w:rsidRDefault="00A2529E" w:rsidP="00176869">
            <w:pPr>
              <w:pStyle w:val="TableParagraph"/>
              <w:ind w:left="0"/>
              <w:jc w:val="center"/>
              <w:rPr>
                <w:b/>
              </w:rPr>
            </w:pPr>
          </w:p>
          <w:p w14:paraId="1111108E" w14:textId="78CD8C0C" w:rsidR="007D0799" w:rsidRPr="00646DA0" w:rsidRDefault="00C1380B" w:rsidP="00176869">
            <w:pPr>
              <w:pStyle w:val="TableParagraph"/>
              <w:ind w:left="0"/>
              <w:jc w:val="center"/>
              <w:rPr>
                <w:b/>
              </w:rPr>
            </w:pPr>
            <w:r w:rsidRPr="00646DA0">
              <w:rPr>
                <w:b/>
              </w:rPr>
              <w:t>Argument</w:t>
            </w:r>
          </w:p>
        </w:tc>
        <w:tc>
          <w:tcPr>
            <w:tcW w:w="8363" w:type="dxa"/>
            <w:gridSpan w:val="5"/>
          </w:tcPr>
          <w:p w14:paraId="728E2315" w14:textId="36E332E5" w:rsidR="00646DA0" w:rsidRPr="00646DA0" w:rsidRDefault="009E473F" w:rsidP="00646DA0">
            <w:pPr>
              <w:keepNext/>
              <w:widowControl/>
              <w:autoSpaceDE/>
              <w:autoSpaceDN/>
              <w:ind w:left="120" w:right="135"/>
              <w:jc w:val="both"/>
              <w:outlineLvl w:val="1"/>
              <w:rPr>
                <w:lang w:eastAsia="ru-RU"/>
              </w:rPr>
            </w:pPr>
            <w:r w:rsidRPr="00646DA0">
              <w:rPr>
                <w:lang w:eastAsia="ru-RU"/>
              </w:rPr>
              <w:t xml:space="preserve">  Cursul </w:t>
            </w:r>
            <w:r w:rsidR="00A2529E" w:rsidRPr="00646DA0">
              <w:rPr>
                <w:lang w:eastAsia="ru-RU"/>
              </w:rPr>
              <w:t>Ș</w:t>
            </w:r>
            <w:r w:rsidRPr="00646DA0">
              <w:rPr>
                <w:lang w:eastAsia="ru-RU"/>
              </w:rPr>
              <w:t xml:space="preserve">coli </w:t>
            </w:r>
            <w:proofErr w:type="spellStart"/>
            <w:r w:rsidRPr="00646DA0">
              <w:rPr>
                <w:lang w:eastAsia="ru-RU"/>
              </w:rPr>
              <w:t>şi</w:t>
            </w:r>
            <w:proofErr w:type="spellEnd"/>
            <w:r w:rsidRPr="00646DA0">
              <w:rPr>
                <w:lang w:eastAsia="ru-RU"/>
              </w:rPr>
              <w:t xml:space="preserve"> </w:t>
            </w:r>
            <w:proofErr w:type="spellStart"/>
            <w:r w:rsidRPr="00646DA0">
              <w:rPr>
                <w:lang w:eastAsia="ru-RU"/>
              </w:rPr>
              <w:t>direcţii</w:t>
            </w:r>
            <w:proofErr w:type="spellEnd"/>
            <w:r w:rsidRPr="00646DA0">
              <w:rPr>
                <w:lang w:eastAsia="ru-RU"/>
              </w:rPr>
              <w:t xml:space="preserve"> de cercetare în domeniul istoriei românilor, compartimentul Istorie medievală</w:t>
            </w:r>
            <w:r w:rsidR="001915C1" w:rsidRPr="00646DA0">
              <w:rPr>
                <w:lang w:eastAsia="ru-RU"/>
              </w:rPr>
              <w:t>,</w:t>
            </w:r>
            <w:r w:rsidRPr="00646DA0">
              <w:rPr>
                <w:lang w:eastAsia="ru-RU"/>
              </w:rPr>
              <w:t xml:space="preserve"> epoc</w:t>
            </w:r>
            <w:r w:rsidR="002861F6" w:rsidRPr="00646DA0">
              <w:rPr>
                <w:lang w:eastAsia="ru-RU"/>
              </w:rPr>
              <w:t>a</w:t>
            </w:r>
            <w:r w:rsidRPr="00646DA0">
              <w:rPr>
                <w:lang w:eastAsia="ru-RU"/>
              </w:rPr>
              <w:t xml:space="preserve"> modern</w:t>
            </w:r>
            <w:r w:rsidR="002861F6" w:rsidRPr="00646DA0">
              <w:rPr>
                <w:lang w:eastAsia="ru-RU"/>
              </w:rPr>
              <w:t>ă</w:t>
            </w:r>
            <w:r w:rsidRPr="00646DA0">
              <w:rPr>
                <w:lang w:eastAsia="ru-RU"/>
              </w:rPr>
              <w:t xml:space="preserve"> </w:t>
            </w:r>
            <w:r w:rsidR="001915C1" w:rsidRPr="00646DA0">
              <w:rPr>
                <w:lang w:eastAsia="ru-RU"/>
              </w:rPr>
              <w:t>și contemporană</w:t>
            </w:r>
            <w:r w:rsidRPr="00646DA0">
              <w:rPr>
                <w:lang w:eastAsia="ru-RU"/>
              </w:rPr>
              <w:t xml:space="preserve"> </w:t>
            </w:r>
            <w:proofErr w:type="spellStart"/>
            <w:r w:rsidRPr="00646DA0">
              <w:rPr>
                <w:lang w:eastAsia="ru-RU"/>
              </w:rPr>
              <w:t>îşi</w:t>
            </w:r>
            <w:proofErr w:type="spellEnd"/>
            <w:r w:rsidRPr="00646DA0">
              <w:rPr>
                <w:lang w:eastAsia="ru-RU"/>
              </w:rPr>
              <w:t xml:space="preserve"> propune crearea unei viziuni de ansamblu asupra noilor </w:t>
            </w:r>
            <w:r w:rsidR="00A2529E" w:rsidRPr="00646DA0">
              <w:rPr>
                <w:lang w:eastAsia="ru-RU"/>
              </w:rPr>
              <w:t>direcții</w:t>
            </w:r>
            <w:r w:rsidRPr="00646DA0">
              <w:rPr>
                <w:lang w:eastAsia="ru-RU"/>
              </w:rPr>
              <w:t xml:space="preserve"> de cercetare prin elaborarea unor noi forme de </w:t>
            </w:r>
            <w:r w:rsidR="00A2529E" w:rsidRPr="00646DA0">
              <w:rPr>
                <w:lang w:eastAsia="ru-RU"/>
              </w:rPr>
              <w:t>abordare</w:t>
            </w:r>
            <w:r w:rsidRPr="00646DA0">
              <w:rPr>
                <w:lang w:eastAsia="ru-RU"/>
              </w:rPr>
              <w:t xml:space="preserve"> a trecutului istoric prin scoaterea la iveală a acelor elemente care până în prezent au fost neglijate.</w:t>
            </w:r>
            <w:r w:rsidR="00377E15" w:rsidRPr="00646DA0">
              <w:rPr>
                <w:lang w:eastAsia="ru-RU"/>
              </w:rPr>
              <w:t xml:space="preserve"> Cursul orientează spre soluționarea necesității practice de a selecta metodologiile și abordările metodice cele mai adecvate demersului științific propus în calitatea tezei de doctorat. De asemenea, el servește pentru asigurarea orizontului istoriografic necesar unei încadrări perfecte în discursul istoric profesionist contemporan, ținând cont de cele mai importante realizări precedente în câmpul istoriografic</w:t>
            </w:r>
            <w:r w:rsidR="002861F6" w:rsidRPr="00646DA0">
              <w:rPr>
                <w:lang w:eastAsia="ru-RU"/>
              </w:rPr>
              <w:t>.</w:t>
            </w:r>
          </w:p>
        </w:tc>
      </w:tr>
      <w:tr w:rsidR="007D0799" w:rsidRPr="00646DA0" w14:paraId="73D1DB27" w14:textId="77777777" w:rsidTr="00646DA0">
        <w:trPr>
          <w:trHeight w:val="1131"/>
        </w:trPr>
        <w:tc>
          <w:tcPr>
            <w:tcW w:w="1985" w:type="dxa"/>
          </w:tcPr>
          <w:p w14:paraId="33EBD16A" w14:textId="77777777" w:rsidR="00A2529E" w:rsidRPr="00646DA0" w:rsidRDefault="00A2529E" w:rsidP="00646DA0">
            <w:pPr>
              <w:pStyle w:val="TableParagraph"/>
              <w:ind w:left="0"/>
              <w:jc w:val="center"/>
              <w:rPr>
                <w:b/>
              </w:rPr>
            </w:pPr>
          </w:p>
          <w:p w14:paraId="5340B167" w14:textId="4A163EB9" w:rsidR="007D0799" w:rsidRPr="00646DA0" w:rsidRDefault="00C34B58" w:rsidP="00646DA0">
            <w:pPr>
              <w:pStyle w:val="TableParagraph"/>
              <w:ind w:left="0"/>
              <w:jc w:val="center"/>
              <w:rPr>
                <w:b/>
              </w:rPr>
            </w:pPr>
            <w:proofErr w:type="spellStart"/>
            <w:r w:rsidRPr="00646DA0">
              <w:rPr>
                <w:b/>
              </w:rPr>
              <w:t>Compe</w:t>
            </w:r>
            <w:proofErr w:type="spellEnd"/>
            <w:r w:rsidRPr="00646DA0">
              <w:rPr>
                <w:b/>
                <w:spacing w:val="-47"/>
              </w:rPr>
              <w:t xml:space="preserve"> </w:t>
            </w:r>
            <w:proofErr w:type="spellStart"/>
            <w:r w:rsidRPr="00646DA0">
              <w:rPr>
                <w:b/>
              </w:rPr>
              <w:t>tenţele</w:t>
            </w:r>
            <w:proofErr w:type="spellEnd"/>
            <w:r w:rsidRPr="00646DA0">
              <w:rPr>
                <w:b/>
                <w:spacing w:val="1"/>
              </w:rPr>
              <w:t xml:space="preserve"> </w:t>
            </w:r>
            <w:proofErr w:type="spellStart"/>
            <w:r w:rsidRPr="00646DA0">
              <w:rPr>
                <w:b/>
                <w:spacing w:val="-1"/>
              </w:rPr>
              <w:t>obţinute</w:t>
            </w:r>
            <w:proofErr w:type="spellEnd"/>
            <w:r w:rsidR="00646DA0">
              <w:rPr>
                <w:b/>
                <w:spacing w:val="-1"/>
              </w:rPr>
              <w:t>/ Rezultatele învățării</w:t>
            </w:r>
          </w:p>
        </w:tc>
        <w:tc>
          <w:tcPr>
            <w:tcW w:w="8363" w:type="dxa"/>
            <w:gridSpan w:val="5"/>
          </w:tcPr>
          <w:p w14:paraId="1DE746B6" w14:textId="49F07C65" w:rsidR="00646DA0" w:rsidRPr="00646DA0" w:rsidRDefault="00646DA0" w:rsidP="00646DA0">
            <w:pPr>
              <w:ind w:right="277" w:firstLine="258"/>
              <w:jc w:val="both"/>
            </w:pPr>
            <w:r w:rsidRPr="00646DA0">
              <w:t>CP 1. Cercetarea trecutului istoric și promovarea acestuia</w:t>
            </w:r>
            <w:r>
              <w:t>;</w:t>
            </w:r>
          </w:p>
          <w:p w14:paraId="4C908171" w14:textId="29E10370" w:rsidR="00646DA0" w:rsidRPr="00646DA0" w:rsidRDefault="00646DA0" w:rsidP="00646DA0">
            <w:pPr>
              <w:ind w:right="277" w:firstLine="258"/>
              <w:jc w:val="both"/>
            </w:pPr>
            <w:r w:rsidRPr="00646DA0">
              <w:t>CP 2. Expertiza activității și evenimentelor istorice</w:t>
            </w:r>
            <w:r>
              <w:t>;</w:t>
            </w:r>
          </w:p>
          <w:p w14:paraId="5EC2B746" w14:textId="384DA3DF" w:rsidR="00646DA0" w:rsidRPr="00646DA0" w:rsidRDefault="00646DA0" w:rsidP="00646DA0">
            <w:pPr>
              <w:ind w:right="277" w:firstLine="258"/>
              <w:jc w:val="both"/>
            </w:pPr>
            <w:r w:rsidRPr="00646DA0">
              <w:t>CP 3. Implementarea realizărilor științifice în practica instituțiilor cu competență în domeniul istoriei</w:t>
            </w:r>
            <w:r>
              <w:t>;</w:t>
            </w:r>
          </w:p>
          <w:p w14:paraId="6EFDCF7E" w14:textId="7E0F5877" w:rsidR="00646DA0" w:rsidRPr="00646DA0" w:rsidRDefault="00646DA0" w:rsidP="00646DA0">
            <w:pPr>
              <w:ind w:right="277" w:firstLine="258"/>
              <w:jc w:val="both"/>
            </w:pPr>
            <w:r w:rsidRPr="00646DA0">
              <w:t>CP 4. Conceptualizarea programelor de formare profesională în domeniul istoriei</w:t>
            </w:r>
            <w:r>
              <w:t>;</w:t>
            </w:r>
          </w:p>
          <w:p w14:paraId="1A0E1787" w14:textId="2DC1C8A4" w:rsidR="00646DA0" w:rsidRPr="00646DA0" w:rsidRDefault="00646DA0" w:rsidP="00646DA0">
            <w:pPr>
              <w:ind w:right="277" w:firstLine="258"/>
              <w:jc w:val="both"/>
            </w:pPr>
            <w:r w:rsidRPr="00646DA0">
              <w:t>CP 5. Dezvoltarea cursurilor (universitare și de formare profesională continuă) și participarea la modernizarea procesul de învățământ aferent domeniului istoric</w:t>
            </w:r>
            <w:r>
              <w:t>;</w:t>
            </w:r>
          </w:p>
          <w:p w14:paraId="29A9482C" w14:textId="7E3AF558" w:rsidR="00646DA0" w:rsidRPr="00646DA0" w:rsidRDefault="00646DA0" w:rsidP="00646DA0">
            <w:pPr>
              <w:ind w:right="277" w:firstLine="258"/>
              <w:jc w:val="both"/>
            </w:pPr>
            <w:r w:rsidRPr="00646DA0">
              <w:t>CP 6. Valorificarea culturală, educativă și științifică a patrimoniului cultural</w:t>
            </w:r>
            <w:r>
              <w:t>;</w:t>
            </w:r>
          </w:p>
          <w:p w14:paraId="06CDDB2C" w14:textId="77777777" w:rsidR="007D0799" w:rsidRPr="00646DA0" w:rsidRDefault="000840C3" w:rsidP="00646DA0">
            <w:pPr>
              <w:tabs>
                <w:tab w:val="left" w:pos="284"/>
                <w:tab w:val="left" w:pos="426"/>
                <w:tab w:val="left" w:pos="993"/>
              </w:tabs>
              <w:ind w:right="277" w:firstLine="258"/>
              <w:rPr>
                <w:lang w:eastAsia="ru-RU"/>
              </w:rPr>
            </w:pPr>
            <w:r w:rsidRPr="00646DA0">
              <w:rPr>
                <w:lang w:eastAsia="ru-RU"/>
              </w:rPr>
              <w:t xml:space="preserve">CP 4. </w:t>
            </w:r>
            <w:r w:rsidR="00F00257" w:rsidRPr="00646DA0">
              <w:rPr>
                <w:lang w:eastAsia="ru-RU"/>
              </w:rPr>
              <w:t>Determinarea legităților ce funcționează în cazul cercetărilor interdisciplinare;</w:t>
            </w:r>
          </w:p>
          <w:p w14:paraId="06BF4BF6" w14:textId="525D4DDB" w:rsidR="00F00257" w:rsidRPr="00646DA0" w:rsidRDefault="00F00257" w:rsidP="00646DA0">
            <w:pPr>
              <w:tabs>
                <w:tab w:val="left" w:pos="284"/>
                <w:tab w:val="left" w:pos="426"/>
                <w:tab w:val="left" w:pos="993"/>
              </w:tabs>
              <w:ind w:right="277" w:firstLine="258"/>
              <w:rPr>
                <w:lang w:eastAsia="ru-RU"/>
              </w:rPr>
            </w:pPr>
            <w:r w:rsidRPr="00646DA0">
              <w:rPr>
                <w:lang w:eastAsia="ru-RU"/>
              </w:rPr>
              <w:t xml:space="preserve">CP 5. </w:t>
            </w:r>
            <w:r w:rsidR="00E246B1" w:rsidRPr="00646DA0">
              <w:rPr>
                <w:lang w:eastAsia="ru-RU"/>
              </w:rPr>
              <w:t>Cunoașterea avansată a Istoriei, în general, și a Istoriei românilor, în special.</w:t>
            </w:r>
          </w:p>
        </w:tc>
      </w:tr>
      <w:tr w:rsidR="007D0799" w:rsidRPr="00646DA0" w14:paraId="14960B39" w14:textId="77777777" w:rsidTr="00646DA0">
        <w:trPr>
          <w:trHeight w:val="1053"/>
        </w:trPr>
        <w:tc>
          <w:tcPr>
            <w:tcW w:w="1985" w:type="dxa"/>
          </w:tcPr>
          <w:p w14:paraId="4C57F237" w14:textId="77777777" w:rsidR="00A2529E" w:rsidRPr="00646DA0" w:rsidRDefault="00A2529E" w:rsidP="00176869">
            <w:pPr>
              <w:pStyle w:val="TableParagraph"/>
              <w:ind w:left="0"/>
              <w:jc w:val="center"/>
              <w:rPr>
                <w:b/>
              </w:rPr>
            </w:pPr>
          </w:p>
          <w:p w14:paraId="54D16F9D" w14:textId="34556D89" w:rsidR="007D0799" w:rsidRPr="00646DA0" w:rsidRDefault="00C34B58" w:rsidP="00176869">
            <w:pPr>
              <w:pStyle w:val="TableParagraph"/>
              <w:ind w:left="0"/>
              <w:jc w:val="center"/>
              <w:rPr>
                <w:b/>
              </w:rPr>
            </w:pPr>
            <w:proofErr w:type="spellStart"/>
            <w:r w:rsidRPr="00646DA0">
              <w:rPr>
                <w:b/>
              </w:rPr>
              <w:t>Conţinutul</w:t>
            </w:r>
            <w:proofErr w:type="spellEnd"/>
            <w:r w:rsidRPr="00646DA0">
              <w:rPr>
                <w:b/>
                <w:spacing w:val="1"/>
              </w:rPr>
              <w:t xml:space="preserve"> </w:t>
            </w:r>
            <w:r w:rsidRPr="00646DA0">
              <w:rPr>
                <w:b/>
                <w:spacing w:val="-1"/>
              </w:rPr>
              <w:t>disciplinei</w:t>
            </w:r>
          </w:p>
        </w:tc>
        <w:tc>
          <w:tcPr>
            <w:tcW w:w="8363" w:type="dxa"/>
            <w:gridSpan w:val="5"/>
          </w:tcPr>
          <w:p w14:paraId="53C720BA" w14:textId="567FC7C6" w:rsidR="000840C3" w:rsidRPr="00646DA0" w:rsidRDefault="000840C3" w:rsidP="00176869">
            <w:pPr>
              <w:pStyle w:val="TableParagraph"/>
              <w:tabs>
                <w:tab w:val="left" w:pos="109"/>
                <w:tab w:val="left" w:pos="360"/>
              </w:tabs>
              <w:ind w:left="120" w:right="135"/>
              <w:jc w:val="both"/>
            </w:pPr>
            <w:r w:rsidRPr="00646DA0">
              <w:t xml:space="preserve">1. </w:t>
            </w:r>
            <w:proofErr w:type="spellStart"/>
            <w:r w:rsidRPr="00646DA0">
              <w:t>Ştiinţa</w:t>
            </w:r>
            <w:proofErr w:type="spellEnd"/>
            <w:r w:rsidRPr="00646DA0">
              <w:t xml:space="preserve"> istorică </w:t>
            </w:r>
            <w:proofErr w:type="spellStart"/>
            <w:r w:rsidRPr="00646DA0">
              <w:t>şi</w:t>
            </w:r>
            <w:proofErr w:type="spellEnd"/>
            <w:r w:rsidRPr="00646DA0">
              <w:t xml:space="preserve"> noile </w:t>
            </w:r>
            <w:proofErr w:type="spellStart"/>
            <w:r w:rsidRPr="00646DA0">
              <w:t>direcţii</w:t>
            </w:r>
            <w:proofErr w:type="spellEnd"/>
            <w:r w:rsidRPr="00646DA0">
              <w:t xml:space="preserve"> de cercetare</w:t>
            </w:r>
            <w:r w:rsidR="00A2529E" w:rsidRPr="00646DA0">
              <w:t>.</w:t>
            </w:r>
          </w:p>
          <w:p w14:paraId="69EA0553" w14:textId="4C94481C" w:rsidR="002861F6" w:rsidRPr="00646DA0" w:rsidRDefault="000840C3" w:rsidP="00176869">
            <w:pPr>
              <w:pStyle w:val="TableParagraph"/>
              <w:tabs>
                <w:tab w:val="left" w:pos="109"/>
                <w:tab w:val="left" w:pos="360"/>
              </w:tabs>
              <w:ind w:left="120" w:right="135"/>
              <w:jc w:val="both"/>
              <w:rPr>
                <w:lang w:eastAsia="ru-RU"/>
              </w:rPr>
            </w:pPr>
            <w:r w:rsidRPr="00646DA0">
              <w:t xml:space="preserve">2. </w:t>
            </w:r>
            <w:r w:rsidR="00D74AFA" w:rsidRPr="00646DA0">
              <w:t>Particularitățile diferitelor curente istoriografice în istoriografia română actuală (în România și Republica Moldova).</w:t>
            </w:r>
          </w:p>
          <w:p w14:paraId="31891DF6" w14:textId="054602E7" w:rsidR="000840C3" w:rsidRPr="00646DA0" w:rsidRDefault="000840C3" w:rsidP="00176869">
            <w:pPr>
              <w:pStyle w:val="TableParagraph"/>
              <w:tabs>
                <w:tab w:val="left" w:pos="109"/>
                <w:tab w:val="left" w:pos="360"/>
              </w:tabs>
              <w:ind w:left="120" w:right="135"/>
              <w:jc w:val="both"/>
            </w:pPr>
            <w:r w:rsidRPr="00646DA0">
              <w:t>3. Analiza critică a surselor istorice.</w:t>
            </w:r>
          </w:p>
          <w:p w14:paraId="6D52D759" w14:textId="77777777" w:rsidR="002861F6" w:rsidRPr="00646DA0" w:rsidRDefault="000840C3" w:rsidP="00176869">
            <w:pPr>
              <w:pStyle w:val="TableParagraph"/>
              <w:tabs>
                <w:tab w:val="left" w:pos="109"/>
                <w:tab w:val="left" w:pos="360"/>
              </w:tabs>
              <w:ind w:left="120" w:right="135"/>
              <w:jc w:val="both"/>
            </w:pPr>
            <w:r w:rsidRPr="00646DA0">
              <w:t xml:space="preserve">4. </w:t>
            </w:r>
            <w:r w:rsidR="002861F6" w:rsidRPr="00646DA0">
              <w:t xml:space="preserve">Istoriografia în contextul culturii post-moderniste. </w:t>
            </w:r>
          </w:p>
          <w:p w14:paraId="02370A62" w14:textId="08638786" w:rsidR="0038127E" w:rsidRPr="00646DA0" w:rsidRDefault="000840C3" w:rsidP="00176869">
            <w:pPr>
              <w:pStyle w:val="TableParagraph"/>
              <w:tabs>
                <w:tab w:val="left" w:pos="109"/>
                <w:tab w:val="left" w:pos="360"/>
              </w:tabs>
              <w:ind w:left="120" w:right="135"/>
              <w:jc w:val="both"/>
            </w:pPr>
            <w:r w:rsidRPr="00646DA0">
              <w:t xml:space="preserve">5. </w:t>
            </w:r>
            <w:r w:rsidR="002861F6" w:rsidRPr="00646DA0">
              <w:rPr>
                <w:lang w:eastAsia="ru-RU"/>
              </w:rPr>
              <w:t>Determinarea legităților ce funcționează în cercetările interdisciplinare.</w:t>
            </w:r>
          </w:p>
        </w:tc>
      </w:tr>
      <w:tr w:rsidR="008D0FCC" w:rsidRPr="00646DA0" w14:paraId="053245D8" w14:textId="77777777" w:rsidTr="00646DA0">
        <w:trPr>
          <w:trHeight w:val="541"/>
        </w:trPr>
        <w:tc>
          <w:tcPr>
            <w:tcW w:w="1985" w:type="dxa"/>
          </w:tcPr>
          <w:p w14:paraId="75EA308C" w14:textId="77777777" w:rsidR="00A2529E" w:rsidRPr="00646DA0" w:rsidRDefault="00A2529E" w:rsidP="00176869">
            <w:pPr>
              <w:pStyle w:val="TableParagraph"/>
              <w:ind w:left="0" w:firstLine="270"/>
              <w:jc w:val="center"/>
              <w:rPr>
                <w:b/>
              </w:rPr>
            </w:pPr>
          </w:p>
          <w:p w14:paraId="5B395755" w14:textId="42E8BEBD" w:rsidR="008D0FCC" w:rsidRPr="00646DA0" w:rsidRDefault="008D0FCC" w:rsidP="00176869">
            <w:pPr>
              <w:pStyle w:val="TableParagraph"/>
              <w:ind w:left="0"/>
              <w:jc w:val="center"/>
              <w:rPr>
                <w:b/>
              </w:rPr>
            </w:pPr>
            <w:r w:rsidRPr="00646DA0">
              <w:rPr>
                <w:b/>
              </w:rPr>
              <w:t>Bibliografia</w:t>
            </w:r>
            <w:r w:rsidRPr="00646DA0">
              <w:rPr>
                <w:b/>
                <w:spacing w:val="1"/>
              </w:rPr>
              <w:t xml:space="preserve"> </w:t>
            </w:r>
            <w:r w:rsidR="00C1380B" w:rsidRPr="00646DA0">
              <w:rPr>
                <w:b/>
                <w:spacing w:val="-1"/>
              </w:rPr>
              <w:t>selectivă</w:t>
            </w:r>
          </w:p>
        </w:tc>
        <w:tc>
          <w:tcPr>
            <w:tcW w:w="8363" w:type="dxa"/>
            <w:gridSpan w:val="5"/>
            <w:tcBorders>
              <w:top w:val="single" w:sz="4" w:space="0" w:color="auto"/>
              <w:left w:val="single" w:sz="4" w:space="0" w:color="auto"/>
              <w:bottom w:val="single" w:sz="4" w:space="0" w:color="auto"/>
              <w:right w:val="single" w:sz="4" w:space="0" w:color="auto"/>
            </w:tcBorders>
          </w:tcPr>
          <w:p w14:paraId="47BD8B24" w14:textId="38D80DA3" w:rsidR="00D74AFA" w:rsidRPr="00646DA0" w:rsidRDefault="001F2F41" w:rsidP="00176869">
            <w:pPr>
              <w:pStyle w:val="EndnoteText"/>
              <w:numPr>
                <w:ilvl w:val="0"/>
                <w:numId w:val="17"/>
              </w:numPr>
              <w:ind w:left="391" w:right="135"/>
              <w:jc w:val="both"/>
              <w:rPr>
                <w:color w:val="000000"/>
                <w:sz w:val="22"/>
                <w:szCs w:val="22"/>
                <w:bdr w:val="none" w:sz="0" w:space="0" w:color="auto" w:frame="1"/>
              </w:rPr>
            </w:pPr>
            <w:r w:rsidRPr="00646DA0">
              <w:rPr>
                <w:sz w:val="22"/>
                <w:szCs w:val="22"/>
              </w:rPr>
              <w:t xml:space="preserve">Andreescu, </w:t>
            </w:r>
            <w:proofErr w:type="spellStart"/>
            <w:r w:rsidRPr="00646DA0">
              <w:rPr>
                <w:sz w:val="22"/>
                <w:szCs w:val="22"/>
              </w:rPr>
              <w:t>Ştefan</w:t>
            </w:r>
            <w:proofErr w:type="spellEnd"/>
            <w:r w:rsidRPr="00646DA0">
              <w:rPr>
                <w:sz w:val="22"/>
                <w:szCs w:val="22"/>
              </w:rPr>
              <w:t xml:space="preserve">, </w:t>
            </w:r>
            <w:r w:rsidRPr="00646DA0">
              <w:rPr>
                <w:i/>
                <w:sz w:val="22"/>
                <w:szCs w:val="22"/>
              </w:rPr>
              <w:t xml:space="preserve">Restitutio </w:t>
            </w:r>
            <w:proofErr w:type="spellStart"/>
            <w:r w:rsidRPr="00646DA0">
              <w:rPr>
                <w:i/>
                <w:sz w:val="22"/>
                <w:szCs w:val="22"/>
              </w:rPr>
              <w:t>Daciae</w:t>
            </w:r>
            <w:proofErr w:type="spellEnd"/>
            <w:r w:rsidRPr="00646DA0">
              <w:rPr>
                <w:i/>
                <w:sz w:val="22"/>
                <w:szCs w:val="22"/>
              </w:rPr>
              <w:t>,</w:t>
            </w:r>
            <w:r w:rsidRPr="00646DA0">
              <w:rPr>
                <w:sz w:val="22"/>
                <w:szCs w:val="22"/>
              </w:rPr>
              <w:t xml:space="preserve"> </w:t>
            </w:r>
            <w:proofErr w:type="spellStart"/>
            <w:r w:rsidRPr="00646DA0">
              <w:rPr>
                <w:sz w:val="22"/>
                <w:szCs w:val="22"/>
              </w:rPr>
              <w:t>Bucureşti</w:t>
            </w:r>
            <w:proofErr w:type="spellEnd"/>
            <w:r w:rsidRPr="00646DA0">
              <w:rPr>
                <w:sz w:val="22"/>
                <w:szCs w:val="22"/>
              </w:rPr>
              <w:t>,</w:t>
            </w:r>
            <w:r w:rsidRPr="00646DA0">
              <w:rPr>
                <w:i/>
                <w:sz w:val="22"/>
                <w:szCs w:val="22"/>
              </w:rPr>
              <w:t xml:space="preserve"> </w:t>
            </w:r>
            <w:r w:rsidRPr="00646DA0">
              <w:rPr>
                <w:sz w:val="22"/>
                <w:szCs w:val="22"/>
              </w:rPr>
              <w:t xml:space="preserve"> Editura Albatros, 1980.</w:t>
            </w:r>
          </w:p>
          <w:p w14:paraId="6B68A599" w14:textId="7B5002E2" w:rsidR="00D74AFA" w:rsidRPr="00646DA0" w:rsidRDefault="00D74AFA" w:rsidP="00176869">
            <w:pPr>
              <w:pStyle w:val="EndnoteText"/>
              <w:numPr>
                <w:ilvl w:val="0"/>
                <w:numId w:val="17"/>
              </w:numPr>
              <w:ind w:left="391" w:right="135"/>
              <w:jc w:val="both"/>
              <w:rPr>
                <w:color w:val="000000"/>
                <w:sz w:val="22"/>
                <w:szCs w:val="22"/>
                <w:bdr w:val="none" w:sz="0" w:space="0" w:color="auto" w:frame="1"/>
              </w:rPr>
            </w:pPr>
            <w:r w:rsidRPr="00646DA0">
              <w:rPr>
                <w:color w:val="000000"/>
                <w:sz w:val="22"/>
                <w:szCs w:val="22"/>
                <w:bdr w:val="none" w:sz="0" w:space="0" w:color="auto" w:frame="1"/>
              </w:rPr>
              <w:t xml:space="preserve">Boia Lucian, </w:t>
            </w:r>
            <w:r w:rsidRPr="00646DA0">
              <w:rPr>
                <w:i/>
                <w:iCs/>
                <w:color w:val="000000"/>
                <w:sz w:val="22"/>
                <w:szCs w:val="22"/>
                <w:bdr w:val="none" w:sz="0" w:space="0" w:color="auto" w:frame="1"/>
              </w:rPr>
              <w:t>Evoluția istoriografiei române</w:t>
            </w:r>
            <w:r w:rsidRPr="00646DA0">
              <w:rPr>
                <w:color w:val="000000"/>
                <w:sz w:val="22"/>
                <w:szCs w:val="22"/>
                <w:bdr w:val="none" w:sz="0" w:space="0" w:color="auto" w:frame="1"/>
              </w:rPr>
              <w:t xml:space="preserve">, </w:t>
            </w:r>
            <w:proofErr w:type="spellStart"/>
            <w:r w:rsidRPr="00646DA0">
              <w:rPr>
                <w:color w:val="000000"/>
                <w:sz w:val="22"/>
                <w:szCs w:val="22"/>
                <w:bdr w:val="none" w:sz="0" w:space="0" w:color="auto" w:frame="1"/>
              </w:rPr>
              <w:t>Bucureşti</w:t>
            </w:r>
            <w:proofErr w:type="spellEnd"/>
            <w:r w:rsidRPr="00646DA0">
              <w:rPr>
                <w:color w:val="000000"/>
                <w:sz w:val="22"/>
                <w:szCs w:val="22"/>
                <w:bdr w:val="none" w:sz="0" w:space="0" w:color="auto" w:frame="1"/>
              </w:rPr>
              <w:t>, 1976.</w:t>
            </w:r>
          </w:p>
          <w:p w14:paraId="37577CD6" w14:textId="0D937BD5" w:rsidR="001F2F41" w:rsidRPr="00646DA0" w:rsidRDefault="001F2F41" w:rsidP="00176869">
            <w:pPr>
              <w:pStyle w:val="EndnoteText"/>
              <w:numPr>
                <w:ilvl w:val="0"/>
                <w:numId w:val="17"/>
              </w:numPr>
              <w:ind w:left="391" w:right="135"/>
              <w:jc w:val="both"/>
              <w:rPr>
                <w:sz w:val="22"/>
                <w:szCs w:val="22"/>
              </w:rPr>
            </w:pPr>
            <w:r w:rsidRPr="00646DA0">
              <w:rPr>
                <w:sz w:val="22"/>
                <w:szCs w:val="22"/>
              </w:rPr>
              <w:t xml:space="preserve">Câmpina, B., Berza, M., </w:t>
            </w:r>
            <w:r w:rsidRPr="00646DA0">
              <w:rPr>
                <w:i/>
                <w:sz w:val="22"/>
                <w:szCs w:val="22"/>
              </w:rPr>
              <w:t xml:space="preserve">Lupta antiotomană </w:t>
            </w:r>
            <w:proofErr w:type="spellStart"/>
            <w:r w:rsidRPr="00646DA0">
              <w:rPr>
                <w:i/>
                <w:sz w:val="22"/>
                <w:szCs w:val="22"/>
              </w:rPr>
              <w:t>şi</w:t>
            </w:r>
            <w:proofErr w:type="spellEnd"/>
            <w:r w:rsidRPr="00646DA0">
              <w:rPr>
                <w:i/>
                <w:sz w:val="22"/>
                <w:szCs w:val="22"/>
              </w:rPr>
              <w:t xml:space="preserve"> pentru centralizarea statului în vremea lui </w:t>
            </w:r>
            <w:proofErr w:type="spellStart"/>
            <w:r w:rsidRPr="00646DA0">
              <w:rPr>
                <w:i/>
                <w:sz w:val="22"/>
                <w:szCs w:val="22"/>
              </w:rPr>
              <w:t>Ştefan</w:t>
            </w:r>
            <w:proofErr w:type="spellEnd"/>
            <w:r w:rsidRPr="00646DA0">
              <w:rPr>
                <w:i/>
                <w:sz w:val="22"/>
                <w:szCs w:val="22"/>
              </w:rPr>
              <w:t xml:space="preserve"> cel Mare (1457-1504)</w:t>
            </w:r>
            <w:r w:rsidRPr="00646DA0">
              <w:rPr>
                <w:sz w:val="22"/>
                <w:szCs w:val="22"/>
              </w:rPr>
              <w:t xml:space="preserve">, în </w:t>
            </w:r>
            <w:r w:rsidRPr="00646DA0">
              <w:rPr>
                <w:i/>
                <w:sz w:val="22"/>
                <w:szCs w:val="22"/>
              </w:rPr>
              <w:t>Istoria României</w:t>
            </w:r>
            <w:r w:rsidRPr="00646DA0">
              <w:rPr>
                <w:sz w:val="22"/>
                <w:szCs w:val="22"/>
              </w:rPr>
              <w:t xml:space="preserve">, vol. II, </w:t>
            </w:r>
            <w:proofErr w:type="spellStart"/>
            <w:r w:rsidRPr="00646DA0">
              <w:rPr>
                <w:sz w:val="22"/>
                <w:szCs w:val="22"/>
              </w:rPr>
              <w:t>Bucureşti</w:t>
            </w:r>
            <w:proofErr w:type="spellEnd"/>
            <w:r w:rsidRPr="00646DA0">
              <w:rPr>
                <w:sz w:val="22"/>
                <w:szCs w:val="22"/>
              </w:rPr>
              <w:t>, Editura Academiei, 1962.</w:t>
            </w:r>
          </w:p>
          <w:p w14:paraId="325CF975" w14:textId="5BA684BB" w:rsidR="001F2F41" w:rsidRPr="00646DA0" w:rsidRDefault="001F2F41" w:rsidP="00176869">
            <w:pPr>
              <w:pStyle w:val="EndnoteText"/>
              <w:numPr>
                <w:ilvl w:val="0"/>
                <w:numId w:val="17"/>
              </w:numPr>
              <w:ind w:left="391" w:right="135"/>
              <w:jc w:val="both"/>
              <w:rPr>
                <w:sz w:val="22"/>
                <w:szCs w:val="22"/>
              </w:rPr>
            </w:pPr>
            <w:r w:rsidRPr="00646DA0">
              <w:rPr>
                <w:i/>
                <w:sz w:val="22"/>
                <w:szCs w:val="22"/>
              </w:rPr>
              <w:t xml:space="preserve">Cronicile </w:t>
            </w:r>
            <w:proofErr w:type="spellStart"/>
            <w:r w:rsidRPr="00646DA0">
              <w:rPr>
                <w:i/>
                <w:sz w:val="22"/>
                <w:szCs w:val="22"/>
              </w:rPr>
              <w:t>slavo</w:t>
            </w:r>
            <w:proofErr w:type="spellEnd"/>
            <w:r w:rsidRPr="00646DA0">
              <w:rPr>
                <w:i/>
                <w:sz w:val="22"/>
                <w:szCs w:val="22"/>
              </w:rPr>
              <w:t>-române din sec. XV-XVI</w:t>
            </w:r>
            <w:r w:rsidRPr="00646DA0">
              <w:rPr>
                <w:sz w:val="22"/>
                <w:szCs w:val="22"/>
              </w:rPr>
              <w:t xml:space="preserve">, publicate de I. Bogdan, </w:t>
            </w:r>
            <w:proofErr w:type="spellStart"/>
            <w:r w:rsidRPr="00646DA0">
              <w:rPr>
                <w:sz w:val="22"/>
                <w:szCs w:val="22"/>
              </w:rPr>
              <w:t>ediţie</w:t>
            </w:r>
            <w:proofErr w:type="spellEnd"/>
            <w:r w:rsidRPr="00646DA0">
              <w:rPr>
                <w:sz w:val="22"/>
                <w:szCs w:val="22"/>
              </w:rPr>
              <w:t xml:space="preserve"> revăzută </w:t>
            </w:r>
            <w:proofErr w:type="spellStart"/>
            <w:r w:rsidRPr="00646DA0">
              <w:rPr>
                <w:sz w:val="22"/>
                <w:szCs w:val="22"/>
              </w:rPr>
              <w:t>şi</w:t>
            </w:r>
            <w:proofErr w:type="spellEnd"/>
            <w:r w:rsidRPr="00646DA0">
              <w:rPr>
                <w:sz w:val="22"/>
                <w:szCs w:val="22"/>
              </w:rPr>
              <w:t xml:space="preserve"> completată de P.P.</w:t>
            </w:r>
            <w:r w:rsidR="00A2529E" w:rsidRPr="00646DA0">
              <w:rPr>
                <w:sz w:val="22"/>
                <w:szCs w:val="22"/>
              </w:rPr>
              <w:t xml:space="preserve"> </w:t>
            </w:r>
            <w:r w:rsidRPr="00646DA0">
              <w:rPr>
                <w:sz w:val="22"/>
                <w:szCs w:val="22"/>
              </w:rPr>
              <w:t xml:space="preserve">Panaitescu, Editura Academiei, </w:t>
            </w:r>
            <w:proofErr w:type="spellStart"/>
            <w:r w:rsidRPr="00646DA0">
              <w:rPr>
                <w:sz w:val="22"/>
                <w:szCs w:val="22"/>
              </w:rPr>
              <w:t>Bucureşti</w:t>
            </w:r>
            <w:proofErr w:type="spellEnd"/>
            <w:r w:rsidRPr="00646DA0">
              <w:rPr>
                <w:sz w:val="22"/>
                <w:szCs w:val="22"/>
              </w:rPr>
              <w:t>, 1959.</w:t>
            </w:r>
          </w:p>
          <w:p w14:paraId="33DABD92" w14:textId="77777777" w:rsidR="001F2F41" w:rsidRPr="00646DA0" w:rsidRDefault="001F2F41" w:rsidP="00176869">
            <w:pPr>
              <w:pStyle w:val="EndnoteText"/>
              <w:numPr>
                <w:ilvl w:val="0"/>
                <w:numId w:val="17"/>
              </w:numPr>
              <w:ind w:left="391" w:right="135"/>
              <w:jc w:val="both"/>
              <w:rPr>
                <w:sz w:val="22"/>
                <w:szCs w:val="22"/>
              </w:rPr>
            </w:pPr>
            <w:r w:rsidRPr="00646DA0">
              <w:rPr>
                <w:i/>
                <w:sz w:val="22"/>
                <w:szCs w:val="22"/>
              </w:rPr>
              <w:t xml:space="preserve">Documenta </w:t>
            </w:r>
            <w:proofErr w:type="spellStart"/>
            <w:r w:rsidRPr="00646DA0">
              <w:rPr>
                <w:i/>
                <w:sz w:val="22"/>
                <w:szCs w:val="22"/>
              </w:rPr>
              <w:t>Romaniae</w:t>
            </w:r>
            <w:proofErr w:type="spellEnd"/>
            <w:r w:rsidRPr="00646DA0">
              <w:rPr>
                <w:i/>
                <w:sz w:val="22"/>
                <w:szCs w:val="22"/>
              </w:rPr>
              <w:t xml:space="preserve"> </w:t>
            </w:r>
            <w:proofErr w:type="spellStart"/>
            <w:r w:rsidRPr="00646DA0">
              <w:rPr>
                <w:i/>
                <w:sz w:val="22"/>
                <w:szCs w:val="22"/>
              </w:rPr>
              <w:t>Historica</w:t>
            </w:r>
            <w:proofErr w:type="spellEnd"/>
            <w:r w:rsidRPr="00646DA0">
              <w:rPr>
                <w:i/>
                <w:sz w:val="22"/>
                <w:szCs w:val="22"/>
              </w:rPr>
              <w:t xml:space="preserve"> (DRH)</w:t>
            </w:r>
            <w:r w:rsidRPr="00646DA0">
              <w:rPr>
                <w:sz w:val="22"/>
                <w:szCs w:val="22"/>
              </w:rPr>
              <w:t xml:space="preserve">, B, </w:t>
            </w:r>
            <w:proofErr w:type="spellStart"/>
            <w:r w:rsidRPr="00646DA0">
              <w:rPr>
                <w:sz w:val="22"/>
                <w:szCs w:val="22"/>
              </w:rPr>
              <w:t>Ţara</w:t>
            </w:r>
            <w:proofErr w:type="spellEnd"/>
            <w:r w:rsidRPr="00646DA0">
              <w:rPr>
                <w:sz w:val="22"/>
                <w:szCs w:val="22"/>
              </w:rPr>
              <w:t xml:space="preserve"> Românească</w:t>
            </w:r>
            <w:r w:rsidRPr="00646DA0">
              <w:rPr>
                <w:sz w:val="22"/>
                <w:szCs w:val="22"/>
              </w:rPr>
              <w:fldChar w:fldCharType="begin"/>
            </w:r>
            <w:r w:rsidRPr="00646DA0">
              <w:rPr>
                <w:sz w:val="22"/>
                <w:szCs w:val="22"/>
              </w:rPr>
              <w:instrText xml:space="preserve"> XE "Ţara Românească" </w:instrText>
            </w:r>
            <w:r w:rsidRPr="00646DA0">
              <w:rPr>
                <w:sz w:val="22"/>
                <w:szCs w:val="22"/>
              </w:rPr>
              <w:fldChar w:fldCharType="end"/>
            </w:r>
            <w:r w:rsidRPr="00646DA0">
              <w:rPr>
                <w:sz w:val="22"/>
                <w:szCs w:val="22"/>
              </w:rPr>
              <w:t xml:space="preserve">, </w:t>
            </w:r>
            <w:proofErr w:type="spellStart"/>
            <w:r w:rsidRPr="00646DA0">
              <w:rPr>
                <w:sz w:val="22"/>
                <w:szCs w:val="22"/>
              </w:rPr>
              <w:t>vol.II</w:t>
            </w:r>
            <w:proofErr w:type="spellEnd"/>
            <w:r w:rsidRPr="00646DA0">
              <w:rPr>
                <w:sz w:val="22"/>
                <w:szCs w:val="22"/>
              </w:rPr>
              <w:t xml:space="preserve"> (1501-1525), volum îngrijit de </w:t>
            </w:r>
            <w:proofErr w:type="spellStart"/>
            <w:r w:rsidRPr="00646DA0">
              <w:rPr>
                <w:sz w:val="22"/>
                <w:szCs w:val="22"/>
              </w:rPr>
              <w:t>Ştefan</w:t>
            </w:r>
            <w:proofErr w:type="spellEnd"/>
            <w:r w:rsidRPr="00646DA0">
              <w:rPr>
                <w:sz w:val="22"/>
                <w:szCs w:val="22"/>
              </w:rPr>
              <w:t xml:space="preserve"> </w:t>
            </w:r>
            <w:proofErr w:type="spellStart"/>
            <w:r w:rsidRPr="00646DA0">
              <w:rPr>
                <w:sz w:val="22"/>
                <w:szCs w:val="22"/>
              </w:rPr>
              <w:t>Ştefănescu</w:t>
            </w:r>
            <w:proofErr w:type="spellEnd"/>
            <w:r w:rsidRPr="00646DA0">
              <w:rPr>
                <w:sz w:val="22"/>
                <w:szCs w:val="22"/>
              </w:rPr>
              <w:t xml:space="preserve"> </w:t>
            </w:r>
            <w:proofErr w:type="spellStart"/>
            <w:r w:rsidRPr="00646DA0">
              <w:rPr>
                <w:sz w:val="22"/>
                <w:szCs w:val="22"/>
              </w:rPr>
              <w:t>şi</w:t>
            </w:r>
            <w:proofErr w:type="spellEnd"/>
            <w:r w:rsidRPr="00646DA0">
              <w:rPr>
                <w:sz w:val="22"/>
                <w:szCs w:val="22"/>
              </w:rPr>
              <w:t xml:space="preserve"> Olimpia Diaconescu, </w:t>
            </w:r>
            <w:proofErr w:type="spellStart"/>
            <w:r w:rsidRPr="00646DA0">
              <w:rPr>
                <w:sz w:val="22"/>
                <w:szCs w:val="22"/>
              </w:rPr>
              <w:t>Bucureşti</w:t>
            </w:r>
            <w:proofErr w:type="spellEnd"/>
            <w:r w:rsidRPr="00646DA0">
              <w:rPr>
                <w:sz w:val="22"/>
                <w:szCs w:val="22"/>
              </w:rPr>
              <w:t>, Editura Academiei, 1972.</w:t>
            </w:r>
          </w:p>
          <w:p w14:paraId="69A74920" w14:textId="5819BA79" w:rsidR="001F2F41" w:rsidRPr="00646DA0" w:rsidRDefault="001F2F41" w:rsidP="00176869">
            <w:pPr>
              <w:pStyle w:val="BodyText"/>
              <w:widowControl/>
              <w:numPr>
                <w:ilvl w:val="0"/>
                <w:numId w:val="17"/>
              </w:numPr>
              <w:overflowPunct w:val="0"/>
              <w:adjustRightInd w:val="0"/>
              <w:ind w:left="391" w:right="135"/>
              <w:jc w:val="both"/>
              <w:textAlignment w:val="baseline"/>
              <w:rPr>
                <w:b w:val="0"/>
                <w:bCs w:val="0"/>
                <w:sz w:val="22"/>
                <w:szCs w:val="22"/>
              </w:rPr>
            </w:pPr>
            <w:r w:rsidRPr="00646DA0">
              <w:rPr>
                <w:b w:val="0"/>
                <w:bCs w:val="0"/>
                <w:i/>
                <w:sz w:val="22"/>
                <w:szCs w:val="22"/>
              </w:rPr>
              <w:t>Documente privitoare la istoria românilor culese de Eudoxiu</w:t>
            </w:r>
            <w:r w:rsidRPr="00646DA0">
              <w:rPr>
                <w:b w:val="0"/>
                <w:bCs w:val="0"/>
                <w:sz w:val="22"/>
                <w:szCs w:val="22"/>
              </w:rPr>
              <w:t xml:space="preserve"> </w:t>
            </w:r>
            <w:proofErr w:type="spellStart"/>
            <w:r w:rsidRPr="00646DA0">
              <w:rPr>
                <w:b w:val="0"/>
                <w:bCs w:val="0"/>
                <w:i/>
                <w:sz w:val="22"/>
                <w:szCs w:val="22"/>
              </w:rPr>
              <w:t>Hurmuzaki</w:t>
            </w:r>
            <w:proofErr w:type="spellEnd"/>
            <w:r w:rsidRPr="00646DA0">
              <w:rPr>
                <w:b w:val="0"/>
                <w:bCs w:val="0"/>
                <w:sz w:val="22"/>
                <w:szCs w:val="22"/>
              </w:rPr>
              <w:t xml:space="preserve">, II, partea 2, </w:t>
            </w:r>
            <w:proofErr w:type="spellStart"/>
            <w:r w:rsidRPr="00646DA0">
              <w:rPr>
                <w:b w:val="0"/>
                <w:bCs w:val="0"/>
                <w:sz w:val="22"/>
                <w:szCs w:val="22"/>
              </w:rPr>
              <w:t>Bucureşti</w:t>
            </w:r>
            <w:proofErr w:type="spellEnd"/>
            <w:r w:rsidRPr="00646DA0">
              <w:rPr>
                <w:b w:val="0"/>
                <w:bCs w:val="0"/>
                <w:sz w:val="22"/>
                <w:szCs w:val="22"/>
              </w:rPr>
              <w:t xml:space="preserve">, 1891. </w:t>
            </w:r>
          </w:p>
          <w:p w14:paraId="51AD4E94" w14:textId="77777777" w:rsidR="001F2F41" w:rsidRPr="00646DA0" w:rsidRDefault="001F2F41" w:rsidP="00176869">
            <w:pPr>
              <w:pStyle w:val="EndnoteText"/>
              <w:numPr>
                <w:ilvl w:val="0"/>
                <w:numId w:val="17"/>
              </w:numPr>
              <w:ind w:left="391" w:right="135"/>
              <w:jc w:val="both"/>
              <w:rPr>
                <w:sz w:val="22"/>
                <w:szCs w:val="22"/>
              </w:rPr>
            </w:pPr>
            <w:r w:rsidRPr="00646DA0">
              <w:rPr>
                <w:i/>
                <w:sz w:val="22"/>
                <w:szCs w:val="22"/>
              </w:rPr>
              <w:t>DRH</w:t>
            </w:r>
            <w:r w:rsidRPr="00646DA0">
              <w:rPr>
                <w:sz w:val="22"/>
                <w:szCs w:val="22"/>
              </w:rPr>
              <w:t xml:space="preserve">, A, IV (1505-1527), volum îngrijit de Ioan </w:t>
            </w:r>
            <w:proofErr w:type="spellStart"/>
            <w:r w:rsidRPr="00646DA0">
              <w:rPr>
                <w:sz w:val="22"/>
                <w:szCs w:val="22"/>
              </w:rPr>
              <w:t>Caproşu</w:t>
            </w:r>
            <w:proofErr w:type="spellEnd"/>
            <w:r w:rsidRPr="00646DA0">
              <w:rPr>
                <w:sz w:val="22"/>
                <w:szCs w:val="22"/>
              </w:rPr>
              <w:t xml:space="preserve">, </w:t>
            </w:r>
            <w:proofErr w:type="spellStart"/>
            <w:r w:rsidRPr="00646DA0">
              <w:rPr>
                <w:sz w:val="22"/>
                <w:szCs w:val="22"/>
              </w:rPr>
              <w:t>Bucureşti</w:t>
            </w:r>
            <w:proofErr w:type="spellEnd"/>
            <w:r w:rsidRPr="00646DA0">
              <w:rPr>
                <w:sz w:val="22"/>
                <w:szCs w:val="22"/>
              </w:rPr>
              <w:t>, Editura Academiei, 2019.</w:t>
            </w:r>
          </w:p>
          <w:p w14:paraId="00AC6A92" w14:textId="77777777" w:rsidR="001F2F41" w:rsidRPr="00646DA0" w:rsidRDefault="001F2F41" w:rsidP="00176869">
            <w:pPr>
              <w:pStyle w:val="EndnoteText"/>
              <w:numPr>
                <w:ilvl w:val="0"/>
                <w:numId w:val="17"/>
              </w:numPr>
              <w:ind w:left="391" w:right="135"/>
              <w:jc w:val="both"/>
              <w:rPr>
                <w:sz w:val="22"/>
                <w:szCs w:val="22"/>
              </w:rPr>
            </w:pPr>
            <w:proofErr w:type="spellStart"/>
            <w:r w:rsidRPr="00646DA0">
              <w:rPr>
                <w:sz w:val="22"/>
                <w:szCs w:val="22"/>
              </w:rPr>
              <w:t>Floareş</w:t>
            </w:r>
            <w:proofErr w:type="spellEnd"/>
            <w:r w:rsidRPr="00646DA0">
              <w:rPr>
                <w:i/>
                <w:sz w:val="22"/>
                <w:szCs w:val="22"/>
              </w:rPr>
              <w:t xml:space="preserve"> </w:t>
            </w:r>
            <w:r w:rsidRPr="00646DA0">
              <w:rPr>
                <w:sz w:val="22"/>
                <w:szCs w:val="22"/>
              </w:rPr>
              <w:t xml:space="preserve">Dan, </w:t>
            </w:r>
            <w:r w:rsidRPr="00646DA0">
              <w:rPr>
                <w:i/>
                <w:sz w:val="22"/>
                <w:szCs w:val="22"/>
              </w:rPr>
              <w:t xml:space="preserve">Sfatul domnesc al lui Petru </w:t>
            </w:r>
            <w:proofErr w:type="spellStart"/>
            <w:r w:rsidRPr="00646DA0">
              <w:rPr>
                <w:i/>
                <w:sz w:val="22"/>
                <w:szCs w:val="22"/>
              </w:rPr>
              <w:t>Şchiopul</w:t>
            </w:r>
            <w:proofErr w:type="spellEnd"/>
            <w:r w:rsidRPr="00646DA0">
              <w:rPr>
                <w:sz w:val="22"/>
                <w:szCs w:val="22"/>
              </w:rPr>
              <w:t>, în „Buletinul Ioan Neculce”, 1998-2001, p.37-60.</w:t>
            </w:r>
          </w:p>
          <w:p w14:paraId="71811E9B" w14:textId="02529F47" w:rsidR="001F2F41" w:rsidRPr="00646DA0" w:rsidRDefault="001F2F41" w:rsidP="00176869">
            <w:pPr>
              <w:pStyle w:val="EndnoteText"/>
              <w:numPr>
                <w:ilvl w:val="0"/>
                <w:numId w:val="17"/>
              </w:numPr>
              <w:ind w:left="391" w:right="135"/>
              <w:jc w:val="both"/>
              <w:rPr>
                <w:sz w:val="22"/>
                <w:szCs w:val="22"/>
              </w:rPr>
            </w:pPr>
            <w:r w:rsidRPr="00646DA0">
              <w:rPr>
                <w:sz w:val="22"/>
                <w:szCs w:val="22"/>
              </w:rPr>
              <w:t>Florescu, G. D.,</w:t>
            </w:r>
            <w:r w:rsidRPr="00646DA0">
              <w:rPr>
                <w:i/>
                <w:sz w:val="22"/>
                <w:szCs w:val="22"/>
              </w:rPr>
              <w:t xml:space="preserve"> Mănăstirea </w:t>
            </w:r>
            <w:proofErr w:type="spellStart"/>
            <w:r w:rsidRPr="00646DA0">
              <w:rPr>
                <w:i/>
                <w:sz w:val="22"/>
                <w:szCs w:val="22"/>
              </w:rPr>
              <w:t>Coşuna</w:t>
            </w:r>
            <w:proofErr w:type="spellEnd"/>
            <w:r w:rsidRPr="00646DA0">
              <w:rPr>
                <w:i/>
                <w:sz w:val="22"/>
                <w:szCs w:val="22"/>
              </w:rPr>
              <w:t>(</w:t>
            </w:r>
            <w:proofErr w:type="spellStart"/>
            <w:r w:rsidRPr="00646DA0">
              <w:rPr>
                <w:i/>
                <w:sz w:val="22"/>
                <w:szCs w:val="22"/>
              </w:rPr>
              <w:t>Bucovăţul</w:t>
            </w:r>
            <w:proofErr w:type="spellEnd"/>
            <w:r w:rsidRPr="00646DA0">
              <w:rPr>
                <w:i/>
                <w:sz w:val="22"/>
                <w:szCs w:val="22"/>
              </w:rPr>
              <w:t xml:space="preserve"> vechi) </w:t>
            </w:r>
            <w:proofErr w:type="spellStart"/>
            <w:r w:rsidRPr="00646DA0">
              <w:rPr>
                <w:i/>
                <w:sz w:val="22"/>
                <w:szCs w:val="22"/>
              </w:rPr>
              <w:t>şi</w:t>
            </w:r>
            <w:proofErr w:type="spellEnd"/>
            <w:r w:rsidRPr="00646DA0">
              <w:rPr>
                <w:i/>
                <w:sz w:val="22"/>
                <w:szCs w:val="22"/>
              </w:rPr>
              <w:t xml:space="preserve"> neamurile </w:t>
            </w:r>
            <w:proofErr w:type="spellStart"/>
            <w:r w:rsidRPr="00646DA0">
              <w:rPr>
                <w:i/>
                <w:sz w:val="22"/>
                <w:szCs w:val="22"/>
              </w:rPr>
              <w:t>domneşti</w:t>
            </w:r>
            <w:proofErr w:type="spellEnd"/>
            <w:r w:rsidRPr="00646DA0">
              <w:rPr>
                <w:i/>
                <w:sz w:val="22"/>
                <w:szCs w:val="22"/>
              </w:rPr>
              <w:t xml:space="preserve"> </w:t>
            </w:r>
            <w:proofErr w:type="spellStart"/>
            <w:r w:rsidRPr="00646DA0">
              <w:rPr>
                <w:i/>
                <w:sz w:val="22"/>
                <w:szCs w:val="22"/>
              </w:rPr>
              <w:t>şi</w:t>
            </w:r>
            <w:proofErr w:type="spellEnd"/>
            <w:r w:rsidRPr="00646DA0">
              <w:rPr>
                <w:i/>
                <w:sz w:val="22"/>
                <w:szCs w:val="22"/>
              </w:rPr>
              <w:t xml:space="preserve"> </w:t>
            </w:r>
            <w:proofErr w:type="spellStart"/>
            <w:r w:rsidRPr="00646DA0">
              <w:rPr>
                <w:i/>
                <w:sz w:val="22"/>
                <w:szCs w:val="22"/>
              </w:rPr>
              <w:t>boiereşti</w:t>
            </w:r>
            <w:proofErr w:type="spellEnd"/>
            <w:r w:rsidRPr="00646DA0">
              <w:rPr>
                <w:i/>
                <w:sz w:val="22"/>
                <w:szCs w:val="22"/>
              </w:rPr>
              <w:t xml:space="preserve"> din </w:t>
            </w:r>
            <w:proofErr w:type="spellStart"/>
            <w:r w:rsidRPr="00646DA0">
              <w:rPr>
                <w:i/>
                <w:sz w:val="22"/>
                <w:szCs w:val="22"/>
              </w:rPr>
              <w:t>Ţara</w:t>
            </w:r>
            <w:proofErr w:type="spellEnd"/>
            <w:r w:rsidRPr="00646DA0">
              <w:rPr>
                <w:i/>
                <w:sz w:val="22"/>
                <w:szCs w:val="22"/>
              </w:rPr>
              <w:t xml:space="preserve"> </w:t>
            </w:r>
            <w:proofErr w:type="spellStart"/>
            <w:r w:rsidRPr="00646DA0">
              <w:rPr>
                <w:i/>
                <w:sz w:val="22"/>
                <w:szCs w:val="22"/>
              </w:rPr>
              <w:t>Romanească</w:t>
            </w:r>
            <w:proofErr w:type="spellEnd"/>
            <w:r w:rsidRPr="00646DA0">
              <w:rPr>
                <w:i/>
                <w:sz w:val="22"/>
                <w:szCs w:val="22"/>
              </w:rPr>
              <w:t xml:space="preserve"> din veacul al XVI-lea legate de acest </w:t>
            </w:r>
            <w:proofErr w:type="spellStart"/>
            <w:r w:rsidRPr="00646DA0">
              <w:rPr>
                <w:i/>
                <w:sz w:val="22"/>
                <w:szCs w:val="22"/>
              </w:rPr>
              <w:t>lăcaş</w:t>
            </w:r>
            <w:proofErr w:type="spellEnd"/>
            <w:r w:rsidRPr="00646DA0">
              <w:rPr>
                <w:sz w:val="22"/>
                <w:szCs w:val="22"/>
                <w:u w:val="single"/>
              </w:rPr>
              <w:t>,</w:t>
            </w:r>
            <w:r w:rsidRPr="00646DA0">
              <w:rPr>
                <w:sz w:val="22"/>
                <w:szCs w:val="22"/>
              </w:rPr>
              <w:t xml:space="preserve"> în “Arhiva Genealogică</w:t>
            </w:r>
            <w:r w:rsidR="00CF2F88" w:rsidRPr="00646DA0">
              <w:rPr>
                <w:sz w:val="22"/>
                <w:szCs w:val="22"/>
              </w:rPr>
              <w:t>”</w:t>
            </w:r>
            <w:r w:rsidRPr="00646DA0">
              <w:rPr>
                <w:sz w:val="22"/>
                <w:szCs w:val="22"/>
              </w:rPr>
              <w:t>, III(VIII) (1996), nr.1-2.</w:t>
            </w:r>
          </w:p>
          <w:p w14:paraId="018009AA" w14:textId="77777777" w:rsidR="001F2F41" w:rsidRPr="00646DA0" w:rsidRDefault="001F2F41" w:rsidP="00176869">
            <w:pPr>
              <w:pStyle w:val="EndnoteText"/>
              <w:numPr>
                <w:ilvl w:val="0"/>
                <w:numId w:val="17"/>
              </w:numPr>
              <w:ind w:left="391" w:right="135"/>
              <w:jc w:val="both"/>
              <w:rPr>
                <w:sz w:val="22"/>
                <w:szCs w:val="22"/>
              </w:rPr>
            </w:pPr>
            <w:proofErr w:type="spellStart"/>
            <w:r w:rsidRPr="00646DA0">
              <w:rPr>
                <w:i/>
                <w:sz w:val="22"/>
                <w:szCs w:val="22"/>
              </w:rPr>
              <w:t>Hurmuzaki</w:t>
            </w:r>
            <w:proofErr w:type="spellEnd"/>
            <w:r w:rsidRPr="00646DA0">
              <w:rPr>
                <w:i/>
                <w:sz w:val="22"/>
                <w:szCs w:val="22"/>
              </w:rPr>
              <w:t>-Iorga,</w:t>
            </w:r>
            <w:r w:rsidRPr="00646DA0">
              <w:rPr>
                <w:sz w:val="22"/>
                <w:szCs w:val="22"/>
              </w:rPr>
              <w:t xml:space="preserve"> XI, </w:t>
            </w:r>
            <w:proofErr w:type="spellStart"/>
            <w:r w:rsidRPr="00646DA0">
              <w:rPr>
                <w:sz w:val="22"/>
                <w:szCs w:val="22"/>
              </w:rPr>
              <w:t>Bucureşti</w:t>
            </w:r>
            <w:proofErr w:type="spellEnd"/>
            <w:r w:rsidRPr="00646DA0">
              <w:rPr>
                <w:sz w:val="22"/>
                <w:szCs w:val="22"/>
              </w:rPr>
              <w:t xml:space="preserve">, 1900. </w:t>
            </w:r>
          </w:p>
          <w:p w14:paraId="27FF663F" w14:textId="77777777" w:rsidR="001F2F41" w:rsidRPr="00646DA0" w:rsidRDefault="001F2F41" w:rsidP="00176869">
            <w:pPr>
              <w:pStyle w:val="EndnoteText"/>
              <w:numPr>
                <w:ilvl w:val="0"/>
                <w:numId w:val="17"/>
              </w:numPr>
              <w:ind w:left="391" w:right="135"/>
              <w:jc w:val="both"/>
              <w:rPr>
                <w:sz w:val="22"/>
                <w:szCs w:val="22"/>
              </w:rPr>
            </w:pPr>
            <w:proofErr w:type="spellStart"/>
            <w:r w:rsidRPr="00646DA0">
              <w:rPr>
                <w:i/>
                <w:sz w:val="22"/>
                <w:szCs w:val="22"/>
              </w:rPr>
              <w:t>Inscripţiile</w:t>
            </w:r>
            <w:proofErr w:type="spellEnd"/>
            <w:r w:rsidRPr="00646DA0">
              <w:rPr>
                <w:i/>
                <w:sz w:val="22"/>
                <w:szCs w:val="22"/>
              </w:rPr>
              <w:t xml:space="preserve"> medievale ale </w:t>
            </w:r>
            <w:proofErr w:type="spellStart"/>
            <w:r w:rsidRPr="00646DA0">
              <w:rPr>
                <w:i/>
                <w:sz w:val="22"/>
                <w:szCs w:val="22"/>
              </w:rPr>
              <w:t>Romaniei</w:t>
            </w:r>
            <w:proofErr w:type="spellEnd"/>
            <w:r w:rsidRPr="00646DA0">
              <w:rPr>
                <w:sz w:val="22"/>
                <w:szCs w:val="22"/>
              </w:rPr>
              <w:t xml:space="preserve">, I, </w:t>
            </w:r>
            <w:proofErr w:type="spellStart"/>
            <w:r w:rsidRPr="00646DA0">
              <w:rPr>
                <w:sz w:val="22"/>
                <w:szCs w:val="22"/>
              </w:rPr>
              <w:t>oraşul</w:t>
            </w:r>
            <w:proofErr w:type="spellEnd"/>
            <w:r w:rsidRPr="00646DA0">
              <w:rPr>
                <w:sz w:val="22"/>
                <w:szCs w:val="22"/>
              </w:rPr>
              <w:t xml:space="preserve"> </w:t>
            </w:r>
            <w:proofErr w:type="spellStart"/>
            <w:r w:rsidRPr="00646DA0">
              <w:rPr>
                <w:sz w:val="22"/>
                <w:szCs w:val="22"/>
              </w:rPr>
              <w:t>Bucureşti</w:t>
            </w:r>
            <w:proofErr w:type="spellEnd"/>
            <w:r w:rsidRPr="00646DA0">
              <w:rPr>
                <w:sz w:val="22"/>
                <w:szCs w:val="22"/>
              </w:rPr>
              <w:t xml:space="preserve">, Editura Academiei, </w:t>
            </w:r>
            <w:proofErr w:type="spellStart"/>
            <w:r w:rsidRPr="00646DA0">
              <w:rPr>
                <w:sz w:val="22"/>
                <w:szCs w:val="22"/>
              </w:rPr>
              <w:t>Bucureşti</w:t>
            </w:r>
            <w:proofErr w:type="spellEnd"/>
            <w:r w:rsidRPr="00646DA0">
              <w:rPr>
                <w:sz w:val="22"/>
                <w:szCs w:val="22"/>
              </w:rPr>
              <w:t>, 1965.</w:t>
            </w:r>
          </w:p>
          <w:p w14:paraId="0C024E2A" w14:textId="77777777" w:rsidR="001F2F41" w:rsidRPr="00646DA0" w:rsidRDefault="001F2F41" w:rsidP="00176869">
            <w:pPr>
              <w:pStyle w:val="EndnoteText"/>
              <w:numPr>
                <w:ilvl w:val="0"/>
                <w:numId w:val="17"/>
              </w:numPr>
              <w:ind w:left="391" w:right="135"/>
              <w:jc w:val="both"/>
              <w:rPr>
                <w:sz w:val="22"/>
                <w:szCs w:val="22"/>
              </w:rPr>
            </w:pPr>
            <w:r w:rsidRPr="00646DA0">
              <w:rPr>
                <w:sz w:val="22"/>
                <w:szCs w:val="22"/>
              </w:rPr>
              <w:t>Iorga</w:t>
            </w:r>
            <w:r w:rsidRPr="00646DA0">
              <w:rPr>
                <w:i/>
                <w:sz w:val="22"/>
                <w:szCs w:val="22"/>
              </w:rPr>
              <w:t>,</w:t>
            </w:r>
            <w:r w:rsidRPr="00646DA0">
              <w:rPr>
                <w:sz w:val="22"/>
                <w:szCs w:val="22"/>
              </w:rPr>
              <w:t xml:space="preserve"> N.</w:t>
            </w:r>
            <w:r w:rsidRPr="00646DA0">
              <w:rPr>
                <w:i/>
                <w:sz w:val="22"/>
                <w:szCs w:val="22"/>
              </w:rPr>
              <w:t xml:space="preserve"> Istoria romanilor</w:t>
            </w:r>
            <w:r w:rsidRPr="00646DA0">
              <w:rPr>
                <w:sz w:val="22"/>
                <w:szCs w:val="22"/>
              </w:rPr>
              <w:t xml:space="preserve">, IV, volum îngrijit de Stela </w:t>
            </w:r>
            <w:proofErr w:type="spellStart"/>
            <w:r w:rsidRPr="00646DA0">
              <w:rPr>
                <w:sz w:val="22"/>
                <w:szCs w:val="22"/>
              </w:rPr>
              <w:t>Cheptea</w:t>
            </w:r>
            <w:proofErr w:type="spellEnd"/>
            <w:r w:rsidRPr="00646DA0">
              <w:rPr>
                <w:sz w:val="22"/>
                <w:szCs w:val="22"/>
              </w:rPr>
              <w:t xml:space="preserve">  </w:t>
            </w:r>
            <w:proofErr w:type="spellStart"/>
            <w:r w:rsidRPr="00646DA0">
              <w:rPr>
                <w:sz w:val="22"/>
                <w:szCs w:val="22"/>
              </w:rPr>
              <w:t>şi</w:t>
            </w:r>
            <w:proofErr w:type="spellEnd"/>
            <w:r w:rsidRPr="00646DA0">
              <w:rPr>
                <w:sz w:val="22"/>
                <w:szCs w:val="22"/>
              </w:rPr>
              <w:t xml:space="preserve"> Vasile </w:t>
            </w:r>
            <w:proofErr w:type="spellStart"/>
            <w:r w:rsidRPr="00646DA0">
              <w:rPr>
                <w:sz w:val="22"/>
                <w:szCs w:val="22"/>
              </w:rPr>
              <w:t>Neamţu</w:t>
            </w:r>
            <w:proofErr w:type="spellEnd"/>
            <w:r w:rsidRPr="00646DA0">
              <w:rPr>
                <w:sz w:val="22"/>
                <w:szCs w:val="22"/>
              </w:rPr>
              <w:t xml:space="preserve">, Editura Enciclopedică, </w:t>
            </w:r>
            <w:proofErr w:type="spellStart"/>
            <w:r w:rsidRPr="00646DA0">
              <w:rPr>
                <w:sz w:val="22"/>
                <w:szCs w:val="22"/>
              </w:rPr>
              <w:t>Bucureşti</w:t>
            </w:r>
            <w:proofErr w:type="spellEnd"/>
            <w:r w:rsidRPr="00646DA0">
              <w:rPr>
                <w:sz w:val="22"/>
                <w:szCs w:val="22"/>
              </w:rPr>
              <w:t>, 1996.</w:t>
            </w:r>
          </w:p>
          <w:p w14:paraId="4F7D66FA" w14:textId="77777777" w:rsidR="001F2F41" w:rsidRPr="00646DA0" w:rsidRDefault="001F2F41" w:rsidP="00176869">
            <w:pPr>
              <w:pStyle w:val="EndnoteText"/>
              <w:numPr>
                <w:ilvl w:val="0"/>
                <w:numId w:val="17"/>
              </w:numPr>
              <w:ind w:left="391" w:right="135"/>
              <w:jc w:val="both"/>
              <w:rPr>
                <w:sz w:val="22"/>
                <w:szCs w:val="22"/>
              </w:rPr>
            </w:pPr>
            <w:r w:rsidRPr="00646DA0">
              <w:rPr>
                <w:sz w:val="22"/>
                <w:szCs w:val="22"/>
              </w:rPr>
              <w:lastRenderedPageBreak/>
              <w:t xml:space="preserve">Iorga, N., </w:t>
            </w:r>
            <w:proofErr w:type="spellStart"/>
            <w:r w:rsidRPr="00646DA0">
              <w:rPr>
                <w:i/>
                <w:sz w:val="22"/>
                <w:szCs w:val="22"/>
              </w:rPr>
              <w:t>Bizanţ</w:t>
            </w:r>
            <w:proofErr w:type="spellEnd"/>
            <w:r w:rsidRPr="00646DA0">
              <w:rPr>
                <w:i/>
                <w:sz w:val="22"/>
                <w:szCs w:val="22"/>
              </w:rPr>
              <w:t xml:space="preserve"> după </w:t>
            </w:r>
            <w:proofErr w:type="spellStart"/>
            <w:r w:rsidRPr="00646DA0">
              <w:rPr>
                <w:i/>
                <w:sz w:val="22"/>
                <w:szCs w:val="22"/>
              </w:rPr>
              <w:t>Bizanţ</w:t>
            </w:r>
            <w:proofErr w:type="spellEnd"/>
            <w:r w:rsidRPr="00646DA0">
              <w:rPr>
                <w:i/>
                <w:sz w:val="22"/>
                <w:szCs w:val="22"/>
              </w:rPr>
              <w:t>,</w:t>
            </w:r>
            <w:r w:rsidRPr="00646DA0">
              <w:rPr>
                <w:sz w:val="22"/>
                <w:szCs w:val="22"/>
              </w:rPr>
              <w:t xml:space="preserve"> Editura </w:t>
            </w:r>
            <w:proofErr w:type="spellStart"/>
            <w:r w:rsidRPr="00646DA0">
              <w:rPr>
                <w:sz w:val="22"/>
                <w:szCs w:val="22"/>
              </w:rPr>
              <w:t>Stiinţifică</w:t>
            </w:r>
            <w:proofErr w:type="spellEnd"/>
            <w:r w:rsidRPr="00646DA0">
              <w:rPr>
                <w:sz w:val="22"/>
                <w:szCs w:val="22"/>
              </w:rPr>
              <w:t>, Bucureşti,1972.</w:t>
            </w:r>
          </w:p>
          <w:p w14:paraId="57DB9CB6" w14:textId="77777777" w:rsidR="001F2F41" w:rsidRPr="00646DA0" w:rsidRDefault="001F2F41" w:rsidP="00176869">
            <w:pPr>
              <w:pStyle w:val="EndnoteText"/>
              <w:numPr>
                <w:ilvl w:val="0"/>
                <w:numId w:val="17"/>
              </w:numPr>
              <w:ind w:left="391" w:right="135"/>
              <w:jc w:val="both"/>
              <w:rPr>
                <w:sz w:val="22"/>
                <w:szCs w:val="22"/>
              </w:rPr>
            </w:pPr>
            <w:r w:rsidRPr="00646DA0">
              <w:rPr>
                <w:sz w:val="22"/>
                <w:szCs w:val="22"/>
              </w:rPr>
              <w:t xml:space="preserve">Iorga, N., </w:t>
            </w:r>
            <w:r w:rsidRPr="00646DA0">
              <w:rPr>
                <w:i/>
                <w:sz w:val="22"/>
                <w:szCs w:val="22"/>
              </w:rPr>
              <w:t>Istoria romanilor</w:t>
            </w:r>
            <w:r w:rsidRPr="00646DA0">
              <w:rPr>
                <w:sz w:val="22"/>
                <w:szCs w:val="22"/>
              </w:rPr>
              <w:t xml:space="preserve">, V, volum îngrijit de Constantin </w:t>
            </w:r>
            <w:proofErr w:type="spellStart"/>
            <w:r w:rsidRPr="00646DA0">
              <w:rPr>
                <w:sz w:val="22"/>
                <w:szCs w:val="22"/>
              </w:rPr>
              <w:t>Rezachevici</w:t>
            </w:r>
            <w:proofErr w:type="spellEnd"/>
            <w:r w:rsidRPr="00646DA0">
              <w:rPr>
                <w:sz w:val="22"/>
                <w:szCs w:val="22"/>
              </w:rPr>
              <w:t xml:space="preserve">, Editura Enciclopedică, </w:t>
            </w:r>
            <w:proofErr w:type="spellStart"/>
            <w:r w:rsidRPr="00646DA0">
              <w:rPr>
                <w:sz w:val="22"/>
                <w:szCs w:val="22"/>
              </w:rPr>
              <w:t>Bucureşti</w:t>
            </w:r>
            <w:proofErr w:type="spellEnd"/>
            <w:r w:rsidRPr="00646DA0">
              <w:rPr>
                <w:sz w:val="22"/>
                <w:szCs w:val="22"/>
              </w:rPr>
              <w:t xml:space="preserve">, 1998. </w:t>
            </w:r>
          </w:p>
          <w:p w14:paraId="1F17C597" w14:textId="77777777" w:rsidR="001F2F41" w:rsidRPr="00646DA0" w:rsidRDefault="001F2F41" w:rsidP="00176869">
            <w:pPr>
              <w:pStyle w:val="BodyText"/>
              <w:widowControl/>
              <w:numPr>
                <w:ilvl w:val="0"/>
                <w:numId w:val="17"/>
              </w:numPr>
              <w:overflowPunct w:val="0"/>
              <w:adjustRightInd w:val="0"/>
              <w:ind w:left="391" w:right="135"/>
              <w:jc w:val="both"/>
              <w:textAlignment w:val="baseline"/>
              <w:rPr>
                <w:b w:val="0"/>
                <w:bCs w:val="0"/>
                <w:sz w:val="22"/>
                <w:szCs w:val="22"/>
              </w:rPr>
            </w:pPr>
            <w:r w:rsidRPr="00646DA0">
              <w:rPr>
                <w:b w:val="0"/>
                <w:bCs w:val="0"/>
                <w:sz w:val="22"/>
                <w:szCs w:val="22"/>
              </w:rPr>
              <w:t>Iorga</w:t>
            </w:r>
            <w:r w:rsidRPr="00646DA0">
              <w:rPr>
                <w:b w:val="0"/>
                <w:bCs w:val="0"/>
                <w:sz w:val="22"/>
                <w:szCs w:val="22"/>
              </w:rPr>
              <w:fldChar w:fldCharType="begin"/>
            </w:r>
            <w:r w:rsidRPr="00646DA0">
              <w:rPr>
                <w:b w:val="0"/>
                <w:bCs w:val="0"/>
                <w:sz w:val="22"/>
                <w:szCs w:val="22"/>
              </w:rPr>
              <w:instrText xml:space="preserve"> XE "N. Iorga" </w:instrText>
            </w:r>
            <w:r w:rsidRPr="00646DA0">
              <w:rPr>
                <w:b w:val="0"/>
                <w:bCs w:val="0"/>
                <w:sz w:val="22"/>
                <w:szCs w:val="22"/>
              </w:rPr>
              <w:fldChar w:fldCharType="end"/>
            </w:r>
            <w:r w:rsidRPr="00646DA0">
              <w:rPr>
                <w:b w:val="0"/>
                <w:bCs w:val="0"/>
                <w:sz w:val="22"/>
                <w:szCs w:val="22"/>
              </w:rPr>
              <w:t xml:space="preserve">, N., </w:t>
            </w:r>
            <w:r w:rsidRPr="00646DA0">
              <w:rPr>
                <w:b w:val="0"/>
                <w:bCs w:val="0"/>
                <w:i/>
                <w:sz w:val="22"/>
                <w:szCs w:val="22"/>
              </w:rPr>
              <w:t>Istoria românilor prin călători</w:t>
            </w:r>
            <w:r w:rsidRPr="00646DA0">
              <w:rPr>
                <w:b w:val="0"/>
                <w:bCs w:val="0"/>
                <w:sz w:val="22"/>
                <w:szCs w:val="22"/>
              </w:rPr>
              <w:t xml:space="preserve">, </w:t>
            </w:r>
            <w:proofErr w:type="spellStart"/>
            <w:r w:rsidRPr="00646DA0">
              <w:rPr>
                <w:b w:val="0"/>
                <w:bCs w:val="0"/>
                <w:sz w:val="22"/>
                <w:szCs w:val="22"/>
              </w:rPr>
              <w:t>Bucureşti</w:t>
            </w:r>
            <w:proofErr w:type="spellEnd"/>
            <w:r w:rsidRPr="00646DA0">
              <w:rPr>
                <w:b w:val="0"/>
                <w:bCs w:val="0"/>
                <w:sz w:val="22"/>
                <w:szCs w:val="22"/>
              </w:rPr>
              <w:t xml:space="preserve">, 1986. </w:t>
            </w:r>
          </w:p>
          <w:p w14:paraId="2E468EC0" w14:textId="505D89D4" w:rsidR="00D74AFA" w:rsidRPr="00646DA0" w:rsidRDefault="00D74AFA" w:rsidP="00176869">
            <w:pPr>
              <w:pStyle w:val="ListParagraph"/>
              <w:widowControl/>
              <w:numPr>
                <w:ilvl w:val="0"/>
                <w:numId w:val="17"/>
              </w:numPr>
              <w:autoSpaceDE/>
              <w:autoSpaceDN/>
              <w:ind w:left="391" w:right="135"/>
              <w:jc w:val="both"/>
              <w:rPr>
                <w:color w:val="000000"/>
                <w:bdr w:val="none" w:sz="0" w:space="0" w:color="auto" w:frame="1"/>
              </w:rPr>
            </w:pPr>
            <w:proofErr w:type="spellStart"/>
            <w:r w:rsidRPr="00646DA0">
              <w:rPr>
                <w:color w:val="000000"/>
                <w:bdr w:val="none" w:sz="0" w:space="0" w:color="auto" w:frame="1"/>
              </w:rPr>
              <w:t>Kellogg</w:t>
            </w:r>
            <w:proofErr w:type="spellEnd"/>
            <w:r w:rsidRPr="00646DA0">
              <w:rPr>
                <w:color w:val="000000"/>
                <w:bdr w:val="none" w:sz="0" w:space="0" w:color="auto" w:frame="1"/>
              </w:rPr>
              <w:t xml:space="preserve"> Frederick, </w:t>
            </w:r>
            <w:r w:rsidRPr="00646DA0">
              <w:rPr>
                <w:i/>
                <w:iCs/>
                <w:color w:val="000000"/>
                <w:bdr w:val="none" w:sz="0" w:space="0" w:color="auto" w:frame="1"/>
              </w:rPr>
              <w:t>O istorie a istoriografiei române</w:t>
            </w:r>
            <w:r w:rsidRPr="00646DA0">
              <w:rPr>
                <w:color w:val="000000"/>
                <w:bdr w:val="none" w:sz="0" w:space="0" w:color="auto" w:frame="1"/>
              </w:rPr>
              <w:t xml:space="preserve">, </w:t>
            </w:r>
            <w:proofErr w:type="spellStart"/>
            <w:r w:rsidRPr="00646DA0">
              <w:rPr>
                <w:color w:val="000000"/>
                <w:bdr w:val="none" w:sz="0" w:space="0" w:color="auto" w:frame="1"/>
              </w:rPr>
              <w:t>Iaşi</w:t>
            </w:r>
            <w:proofErr w:type="spellEnd"/>
            <w:r w:rsidRPr="00646DA0">
              <w:rPr>
                <w:color w:val="000000"/>
                <w:bdr w:val="none" w:sz="0" w:space="0" w:color="auto" w:frame="1"/>
              </w:rPr>
              <w:t xml:space="preserve">, 1996. </w:t>
            </w:r>
          </w:p>
          <w:p w14:paraId="6E03F2AA" w14:textId="4FEBEAD7" w:rsidR="001F2F41" w:rsidRPr="00646DA0" w:rsidRDefault="001F2F41" w:rsidP="00176869">
            <w:pPr>
              <w:pStyle w:val="EndnoteText"/>
              <w:numPr>
                <w:ilvl w:val="0"/>
                <w:numId w:val="17"/>
              </w:numPr>
              <w:ind w:left="391" w:right="135"/>
              <w:jc w:val="both"/>
              <w:rPr>
                <w:sz w:val="22"/>
                <w:szCs w:val="22"/>
              </w:rPr>
            </w:pPr>
            <w:proofErr w:type="spellStart"/>
            <w:r w:rsidRPr="00646DA0">
              <w:rPr>
                <w:i/>
                <w:sz w:val="22"/>
                <w:szCs w:val="22"/>
              </w:rPr>
              <w:t>Letopiseţul</w:t>
            </w:r>
            <w:proofErr w:type="spellEnd"/>
            <w:r w:rsidRPr="00646DA0">
              <w:rPr>
                <w:i/>
                <w:sz w:val="22"/>
                <w:szCs w:val="22"/>
              </w:rPr>
              <w:t xml:space="preserve"> </w:t>
            </w:r>
            <w:proofErr w:type="spellStart"/>
            <w:r w:rsidRPr="00646DA0">
              <w:rPr>
                <w:i/>
                <w:sz w:val="22"/>
                <w:szCs w:val="22"/>
              </w:rPr>
              <w:t>Cantacuzinesc</w:t>
            </w:r>
            <w:proofErr w:type="spellEnd"/>
            <w:r w:rsidRPr="00646DA0">
              <w:rPr>
                <w:sz w:val="22"/>
                <w:szCs w:val="22"/>
              </w:rPr>
              <w:t xml:space="preserve">, </w:t>
            </w:r>
            <w:proofErr w:type="spellStart"/>
            <w:r w:rsidRPr="00646DA0">
              <w:rPr>
                <w:sz w:val="22"/>
                <w:szCs w:val="22"/>
              </w:rPr>
              <w:t>ediţie</w:t>
            </w:r>
            <w:proofErr w:type="spellEnd"/>
            <w:r w:rsidRPr="00646DA0">
              <w:rPr>
                <w:sz w:val="22"/>
                <w:szCs w:val="22"/>
              </w:rPr>
              <w:t xml:space="preserve"> critică întocmită de </w:t>
            </w:r>
            <w:proofErr w:type="spellStart"/>
            <w:r w:rsidRPr="00646DA0">
              <w:rPr>
                <w:sz w:val="22"/>
                <w:szCs w:val="22"/>
              </w:rPr>
              <w:t>C.Grecescu</w:t>
            </w:r>
            <w:proofErr w:type="spellEnd"/>
            <w:r w:rsidRPr="00646DA0">
              <w:rPr>
                <w:sz w:val="22"/>
                <w:szCs w:val="22"/>
              </w:rPr>
              <w:t xml:space="preserve"> </w:t>
            </w:r>
            <w:proofErr w:type="spellStart"/>
            <w:r w:rsidRPr="00646DA0">
              <w:rPr>
                <w:sz w:val="22"/>
                <w:szCs w:val="22"/>
              </w:rPr>
              <w:t>şi</w:t>
            </w:r>
            <w:proofErr w:type="spellEnd"/>
            <w:r w:rsidRPr="00646DA0">
              <w:rPr>
                <w:sz w:val="22"/>
                <w:szCs w:val="22"/>
              </w:rPr>
              <w:t xml:space="preserve"> </w:t>
            </w:r>
            <w:proofErr w:type="spellStart"/>
            <w:r w:rsidRPr="00646DA0">
              <w:rPr>
                <w:sz w:val="22"/>
                <w:szCs w:val="22"/>
              </w:rPr>
              <w:t>D.Simonescu</w:t>
            </w:r>
            <w:proofErr w:type="spellEnd"/>
            <w:r w:rsidRPr="00646DA0">
              <w:rPr>
                <w:sz w:val="22"/>
                <w:szCs w:val="22"/>
              </w:rPr>
              <w:t xml:space="preserve">, </w:t>
            </w:r>
            <w:proofErr w:type="spellStart"/>
            <w:r w:rsidRPr="00646DA0">
              <w:rPr>
                <w:sz w:val="22"/>
                <w:szCs w:val="22"/>
              </w:rPr>
              <w:t>Bucureşti</w:t>
            </w:r>
            <w:proofErr w:type="spellEnd"/>
            <w:r w:rsidRPr="00646DA0">
              <w:rPr>
                <w:sz w:val="22"/>
                <w:szCs w:val="22"/>
              </w:rPr>
              <w:t>, Editura Academiei, 1960.</w:t>
            </w:r>
          </w:p>
          <w:p w14:paraId="28816888" w14:textId="77777777" w:rsidR="001F2F41" w:rsidRPr="00646DA0" w:rsidRDefault="001F2F41" w:rsidP="00176869">
            <w:pPr>
              <w:pStyle w:val="EndnoteText"/>
              <w:numPr>
                <w:ilvl w:val="0"/>
                <w:numId w:val="17"/>
              </w:numPr>
              <w:ind w:left="391" w:right="135"/>
              <w:jc w:val="both"/>
              <w:rPr>
                <w:sz w:val="22"/>
                <w:szCs w:val="22"/>
              </w:rPr>
            </w:pPr>
            <w:proofErr w:type="spellStart"/>
            <w:r w:rsidRPr="00646DA0">
              <w:rPr>
                <w:sz w:val="22"/>
                <w:szCs w:val="22"/>
              </w:rPr>
              <w:t>Mehmed</w:t>
            </w:r>
            <w:proofErr w:type="spellEnd"/>
            <w:r w:rsidRPr="00646DA0">
              <w:rPr>
                <w:sz w:val="22"/>
                <w:szCs w:val="22"/>
              </w:rPr>
              <w:t xml:space="preserve">, Mustafa, </w:t>
            </w:r>
            <w:r w:rsidRPr="00646DA0">
              <w:rPr>
                <w:i/>
                <w:sz w:val="22"/>
                <w:szCs w:val="22"/>
              </w:rPr>
              <w:t xml:space="preserve">Documente </w:t>
            </w:r>
            <w:proofErr w:type="spellStart"/>
            <w:r w:rsidRPr="00646DA0">
              <w:rPr>
                <w:i/>
                <w:sz w:val="22"/>
                <w:szCs w:val="22"/>
              </w:rPr>
              <w:t>turceşti</w:t>
            </w:r>
            <w:proofErr w:type="spellEnd"/>
            <w:r w:rsidRPr="00646DA0">
              <w:rPr>
                <w:i/>
                <w:sz w:val="22"/>
                <w:szCs w:val="22"/>
              </w:rPr>
              <w:t xml:space="preserve"> privind istoria României</w:t>
            </w:r>
            <w:r w:rsidRPr="00646DA0">
              <w:rPr>
                <w:sz w:val="22"/>
                <w:szCs w:val="22"/>
              </w:rPr>
              <w:t xml:space="preserve">, vol. I, Editura Academiei, </w:t>
            </w:r>
            <w:proofErr w:type="spellStart"/>
            <w:r w:rsidRPr="00646DA0">
              <w:rPr>
                <w:sz w:val="22"/>
                <w:szCs w:val="22"/>
              </w:rPr>
              <w:t>Bucureşti</w:t>
            </w:r>
            <w:proofErr w:type="spellEnd"/>
            <w:r w:rsidRPr="00646DA0">
              <w:rPr>
                <w:sz w:val="22"/>
                <w:szCs w:val="22"/>
              </w:rPr>
              <w:t>, 1976.</w:t>
            </w:r>
          </w:p>
          <w:p w14:paraId="0793FE27" w14:textId="77777777" w:rsidR="001F2F41" w:rsidRPr="00646DA0" w:rsidRDefault="001F2F41" w:rsidP="00176869">
            <w:pPr>
              <w:pStyle w:val="EndnoteText"/>
              <w:numPr>
                <w:ilvl w:val="0"/>
                <w:numId w:val="17"/>
              </w:numPr>
              <w:ind w:left="391" w:right="135"/>
              <w:jc w:val="both"/>
              <w:rPr>
                <w:sz w:val="22"/>
                <w:szCs w:val="22"/>
              </w:rPr>
            </w:pPr>
            <w:r w:rsidRPr="00646DA0">
              <w:rPr>
                <w:sz w:val="22"/>
                <w:szCs w:val="22"/>
              </w:rPr>
              <w:t xml:space="preserve">Panaitescu, P.P., </w:t>
            </w:r>
            <w:r w:rsidRPr="00646DA0">
              <w:rPr>
                <w:i/>
                <w:sz w:val="22"/>
                <w:szCs w:val="22"/>
              </w:rPr>
              <w:t>“IO” în titulatura domnilor romani</w:t>
            </w:r>
            <w:r w:rsidRPr="00646DA0">
              <w:rPr>
                <w:sz w:val="22"/>
                <w:szCs w:val="22"/>
              </w:rPr>
              <w:t xml:space="preserve">, în </w:t>
            </w:r>
            <w:proofErr w:type="spellStart"/>
            <w:r w:rsidRPr="00646DA0">
              <w:rPr>
                <w:sz w:val="22"/>
                <w:szCs w:val="22"/>
              </w:rPr>
              <w:t>AIIA”A.D.Xenopol</w:t>
            </w:r>
            <w:proofErr w:type="spellEnd"/>
            <w:r w:rsidRPr="00646DA0">
              <w:rPr>
                <w:sz w:val="22"/>
                <w:szCs w:val="22"/>
              </w:rPr>
              <w:fldChar w:fldCharType="begin"/>
            </w:r>
            <w:r w:rsidRPr="00646DA0">
              <w:rPr>
                <w:sz w:val="22"/>
                <w:szCs w:val="22"/>
              </w:rPr>
              <w:instrText xml:space="preserve"> XE "A.D.Xenopol" </w:instrText>
            </w:r>
            <w:r w:rsidRPr="00646DA0">
              <w:rPr>
                <w:sz w:val="22"/>
                <w:szCs w:val="22"/>
              </w:rPr>
              <w:fldChar w:fldCharType="end"/>
            </w:r>
            <w:r w:rsidRPr="00646DA0">
              <w:rPr>
                <w:sz w:val="22"/>
                <w:szCs w:val="22"/>
              </w:rPr>
              <w:t xml:space="preserve">” </w:t>
            </w:r>
            <w:proofErr w:type="spellStart"/>
            <w:r w:rsidRPr="00646DA0">
              <w:rPr>
                <w:sz w:val="22"/>
                <w:szCs w:val="22"/>
              </w:rPr>
              <w:t>Iaşi</w:t>
            </w:r>
            <w:proofErr w:type="spellEnd"/>
            <w:r w:rsidRPr="00646DA0">
              <w:rPr>
                <w:sz w:val="22"/>
                <w:szCs w:val="22"/>
              </w:rPr>
              <w:t>, XXIV,1987, p.63-73.</w:t>
            </w:r>
          </w:p>
          <w:p w14:paraId="5389E25A" w14:textId="77777777" w:rsidR="001F2F41" w:rsidRPr="00646DA0" w:rsidRDefault="001F2F41" w:rsidP="00176869">
            <w:pPr>
              <w:pStyle w:val="EndnoteText"/>
              <w:numPr>
                <w:ilvl w:val="0"/>
                <w:numId w:val="17"/>
              </w:numPr>
              <w:ind w:left="391" w:right="135"/>
              <w:jc w:val="both"/>
              <w:rPr>
                <w:sz w:val="22"/>
                <w:szCs w:val="22"/>
              </w:rPr>
            </w:pPr>
            <w:r w:rsidRPr="00646DA0">
              <w:rPr>
                <w:i/>
                <w:iCs/>
                <w:sz w:val="22"/>
                <w:szCs w:val="22"/>
              </w:rPr>
              <w:t xml:space="preserve">Petru </w:t>
            </w:r>
            <w:proofErr w:type="spellStart"/>
            <w:r w:rsidRPr="00646DA0">
              <w:rPr>
                <w:i/>
                <w:iCs/>
                <w:sz w:val="22"/>
                <w:szCs w:val="22"/>
              </w:rPr>
              <w:t>Rareş</w:t>
            </w:r>
            <w:proofErr w:type="spellEnd"/>
            <w:r w:rsidRPr="00646DA0">
              <w:rPr>
                <w:sz w:val="22"/>
                <w:szCs w:val="22"/>
              </w:rPr>
              <w:t xml:space="preserve">, red. coordonator Leon </w:t>
            </w:r>
            <w:proofErr w:type="spellStart"/>
            <w:r w:rsidRPr="00646DA0">
              <w:rPr>
                <w:sz w:val="22"/>
                <w:szCs w:val="22"/>
              </w:rPr>
              <w:t>Şimanschi</w:t>
            </w:r>
            <w:proofErr w:type="spellEnd"/>
            <w:r w:rsidRPr="00646DA0">
              <w:rPr>
                <w:sz w:val="22"/>
                <w:szCs w:val="22"/>
              </w:rPr>
              <w:t xml:space="preserve">, </w:t>
            </w:r>
            <w:proofErr w:type="spellStart"/>
            <w:r w:rsidRPr="00646DA0">
              <w:rPr>
                <w:sz w:val="22"/>
                <w:szCs w:val="22"/>
              </w:rPr>
              <w:t>Bucureşti</w:t>
            </w:r>
            <w:proofErr w:type="spellEnd"/>
            <w:r w:rsidRPr="00646DA0">
              <w:rPr>
                <w:sz w:val="22"/>
                <w:szCs w:val="22"/>
              </w:rPr>
              <w:t>, Ed. Academiei, 1978.</w:t>
            </w:r>
          </w:p>
          <w:p w14:paraId="6BBD7BC5" w14:textId="77777777" w:rsidR="001F2F41" w:rsidRPr="00646DA0" w:rsidRDefault="001F2F41" w:rsidP="00176869">
            <w:pPr>
              <w:pStyle w:val="EndnoteText"/>
              <w:numPr>
                <w:ilvl w:val="0"/>
                <w:numId w:val="17"/>
              </w:numPr>
              <w:ind w:left="391" w:right="135"/>
              <w:jc w:val="both"/>
              <w:rPr>
                <w:sz w:val="22"/>
                <w:szCs w:val="22"/>
              </w:rPr>
            </w:pPr>
            <w:r w:rsidRPr="00646DA0">
              <w:rPr>
                <w:sz w:val="22"/>
                <w:szCs w:val="22"/>
              </w:rPr>
              <w:t xml:space="preserve">Pungă Gheorghe, </w:t>
            </w:r>
            <w:proofErr w:type="spellStart"/>
            <w:r w:rsidRPr="00646DA0">
              <w:rPr>
                <w:i/>
                <w:iCs/>
                <w:sz w:val="22"/>
                <w:szCs w:val="22"/>
              </w:rPr>
              <w:t>Ţara</w:t>
            </w:r>
            <w:proofErr w:type="spellEnd"/>
            <w:r w:rsidRPr="00646DA0">
              <w:rPr>
                <w:i/>
                <w:iCs/>
                <w:sz w:val="22"/>
                <w:szCs w:val="22"/>
              </w:rPr>
              <w:t xml:space="preserve"> Moldovei în vremea lui Alexandru </w:t>
            </w:r>
            <w:proofErr w:type="spellStart"/>
            <w:r w:rsidRPr="00646DA0">
              <w:rPr>
                <w:i/>
                <w:iCs/>
                <w:sz w:val="22"/>
                <w:szCs w:val="22"/>
              </w:rPr>
              <w:t>Lăpuşneanu</w:t>
            </w:r>
            <w:proofErr w:type="spellEnd"/>
            <w:r w:rsidRPr="00646DA0">
              <w:rPr>
                <w:sz w:val="22"/>
                <w:szCs w:val="22"/>
              </w:rPr>
              <w:t xml:space="preserve">, </w:t>
            </w:r>
            <w:proofErr w:type="spellStart"/>
            <w:r w:rsidRPr="00646DA0">
              <w:rPr>
                <w:sz w:val="22"/>
                <w:szCs w:val="22"/>
              </w:rPr>
              <w:t>Iaşi</w:t>
            </w:r>
            <w:proofErr w:type="spellEnd"/>
            <w:r w:rsidRPr="00646DA0">
              <w:rPr>
                <w:sz w:val="22"/>
                <w:szCs w:val="22"/>
              </w:rPr>
              <w:t>, 1995.</w:t>
            </w:r>
          </w:p>
          <w:p w14:paraId="5F42360A" w14:textId="77777777" w:rsidR="001F2F41" w:rsidRPr="00646DA0" w:rsidRDefault="001F2F41" w:rsidP="00176869">
            <w:pPr>
              <w:pStyle w:val="FootnoteText"/>
              <w:numPr>
                <w:ilvl w:val="0"/>
                <w:numId w:val="17"/>
              </w:numPr>
              <w:ind w:left="391" w:right="135"/>
              <w:jc w:val="both"/>
              <w:rPr>
                <w:sz w:val="22"/>
                <w:lang w:val="ro-RO"/>
              </w:rPr>
            </w:pPr>
            <w:proofErr w:type="spellStart"/>
            <w:r w:rsidRPr="00646DA0">
              <w:rPr>
                <w:sz w:val="22"/>
                <w:lang w:val="ro-RO"/>
              </w:rPr>
              <w:t>Rezachevici</w:t>
            </w:r>
            <w:proofErr w:type="spellEnd"/>
            <w:r w:rsidRPr="00646DA0">
              <w:rPr>
                <w:sz w:val="22"/>
                <w:lang w:val="ro-RO"/>
              </w:rPr>
              <w:t xml:space="preserve"> C., </w:t>
            </w:r>
            <w:r w:rsidRPr="00646DA0">
              <w:rPr>
                <w:i/>
                <w:sz w:val="22"/>
                <w:lang w:val="ro-RO"/>
              </w:rPr>
              <w:t xml:space="preserve">Istoria popoarelor vecine </w:t>
            </w:r>
            <w:proofErr w:type="spellStart"/>
            <w:r w:rsidRPr="00646DA0">
              <w:rPr>
                <w:i/>
                <w:sz w:val="22"/>
                <w:lang w:val="ro-RO"/>
              </w:rPr>
              <w:t>şi</w:t>
            </w:r>
            <w:proofErr w:type="spellEnd"/>
            <w:r w:rsidRPr="00646DA0">
              <w:rPr>
                <w:i/>
                <w:sz w:val="22"/>
                <w:lang w:val="ro-RO"/>
              </w:rPr>
              <w:t xml:space="preserve"> neamul românesc în Evul Mediu</w:t>
            </w:r>
            <w:r w:rsidRPr="00646DA0">
              <w:rPr>
                <w:sz w:val="22"/>
                <w:lang w:val="ro-RO"/>
              </w:rPr>
              <w:t xml:space="preserve">, </w:t>
            </w:r>
            <w:proofErr w:type="spellStart"/>
            <w:r w:rsidRPr="00646DA0">
              <w:rPr>
                <w:sz w:val="22"/>
                <w:lang w:val="ro-RO"/>
              </w:rPr>
              <w:t>Bucureşti</w:t>
            </w:r>
            <w:proofErr w:type="spellEnd"/>
            <w:r w:rsidRPr="00646DA0">
              <w:rPr>
                <w:sz w:val="22"/>
                <w:lang w:val="ro-RO"/>
              </w:rPr>
              <w:t>, 1998.</w:t>
            </w:r>
          </w:p>
          <w:p w14:paraId="235F8C7B" w14:textId="77777777" w:rsidR="00D74AFA" w:rsidRPr="00646DA0" w:rsidRDefault="001F3118" w:rsidP="00176869">
            <w:pPr>
              <w:pStyle w:val="TableParagraph"/>
              <w:numPr>
                <w:ilvl w:val="0"/>
                <w:numId w:val="17"/>
              </w:numPr>
              <w:tabs>
                <w:tab w:val="left" w:pos="427"/>
              </w:tabs>
              <w:spacing w:before="36"/>
              <w:ind w:left="391" w:right="135"/>
            </w:pPr>
            <w:r w:rsidRPr="00646DA0">
              <w:t xml:space="preserve">Alex Mihai Stoenescu, </w:t>
            </w:r>
            <w:r w:rsidRPr="00646DA0">
              <w:rPr>
                <w:i/>
              </w:rPr>
              <w:t>Tratat de istoriografie generală</w:t>
            </w:r>
            <w:r w:rsidRPr="00646DA0">
              <w:t xml:space="preserve">, București, 2019. </w:t>
            </w:r>
          </w:p>
          <w:p w14:paraId="0DA59AEE" w14:textId="4628B975" w:rsidR="00D74AFA" w:rsidRPr="00646DA0" w:rsidRDefault="00D74AFA" w:rsidP="00176869">
            <w:pPr>
              <w:pStyle w:val="TableParagraph"/>
              <w:numPr>
                <w:ilvl w:val="0"/>
                <w:numId w:val="17"/>
              </w:numPr>
              <w:tabs>
                <w:tab w:val="left" w:pos="427"/>
              </w:tabs>
              <w:spacing w:before="36"/>
              <w:ind w:left="391" w:right="135"/>
            </w:pPr>
            <w:r w:rsidRPr="00646DA0">
              <w:rPr>
                <w:color w:val="000000"/>
                <w:bdr w:val="none" w:sz="0" w:space="0" w:color="auto" w:frame="1"/>
              </w:rPr>
              <w:t xml:space="preserve">Pompiliu Teodor, </w:t>
            </w:r>
            <w:r w:rsidRPr="00646DA0">
              <w:rPr>
                <w:i/>
                <w:iCs/>
                <w:color w:val="000000"/>
                <w:bdr w:val="none" w:sz="0" w:space="0" w:color="auto" w:frame="1"/>
              </w:rPr>
              <w:t xml:space="preserve">Evoluția gândirii istorice </w:t>
            </w:r>
            <w:proofErr w:type="spellStart"/>
            <w:r w:rsidRPr="00646DA0">
              <w:rPr>
                <w:i/>
                <w:iCs/>
                <w:color w:val="000000"/>
                <w:bdr w:val="none" w:sz="0" w:space="0" w:color="auto" w:frame="1"/>
              </w:rPr>
              <w:t>române</w:t>
            </w:r>
            <w:r w:rsidRPr="00646DA0">
              <w:rPr>
                <w:color w:val="000000"/>
                <w:bdr w:val="none" w:sz="0" w:space="0" w:color="auto" w:frame="1"/>
              </w:rPr>
              <w:t>şi</w:t>
            </w:r>
            <w:proofErr w:type="spellEnd"/>
            <w:r w:rsidRPr="00646DA0">
              <w:rPr>
                <w:color w:val="000000"/>
                <w:bdr w:val="none" w:sz="0" w:space="0" w:color="auto" w:frame="1"/>
              </w:rPr>
              <w:t>,  Cluj, 1970.</w:t>
            </w:r>
          </w:p>
          <w:p w14:paraId="5E17ECCB" w14:textId="66DC76A2" w:rsidR="001F2F41" w:rsidRPr="00646DA0" w:rsidRDefault="001F2F41" w:rsidP="00176869">
            <w:pPr>
              <w:pStyle w:val="FootnoteText"/>
              <w:numPr>
                <w:ilvl w:val="0"/>
                <w:numId w:val="17"/>
              </w:numPr>
              <w:ind w:left="391" w:right="135"/>
              <w:jc w:val="both"/>
              <w:rPr>
                <w:sz w:val="22"/>
                <w:lang w:val="ro-RO"/>
              </w:rPr>
            </w:pPr>
            <w:r w:rsidRPr="00646DA0">
              <w:rPr>
                <w:sz w:val="22"/>
                <w:lang w:val="ro-RO"/>
              </w:rPr>
              <w:t xml:space="preserve">Veress Andrei, </w:t>
            </w:r>
            <w:r w:rsidRPr="00646DA0">
              <w:rPr>
                <w:i/>
                <w:sz w:val="22"/>
                <w:lang w:val="ro-RO"/>
              </w:rPr>
              <w:t xml:space="preserve">Documente privitoare la istoria Ardealului, Moldovei </w:t>
            </w:r>
            <w:proofErr w:type="spellStart"/>
            <w:r w:rsidRPr="00646DA0">
              <w:rPr>
                <w:i/>
                <w:sz w:val="22"/>
                <w:lang w:val="ro-RO"/>
              </w:rPr>
              <w:t>şi</w:t>
            </w:r>
            <w:proofErr w:type="spellEnd"/>
            <w:r w:rsidRPr="00646DA0">
              <w:rPr>
                <w:i/>
                <w:sz w:val="22"/>
                <w:lang w:val="ro-RO"/>
              </w:rPr>
              <w:t xml:space="preserve"> </w:t>
            </w:r>
            <w:proofErr w:type="spellStart"/>
            <w:r w:rsidRPr="00646DA0">
              <w:rPr>
                <w:i/>
                <w:sz w:val="22"/>
                <w:lang w:val="ro-RO"/>
              </w:rPr>
              <w:t>Ţării</w:t>
            </w:r>
            <w:proofErr w:type="spellEnd"/>
            <w:r w:rsidRPr="00646DA0">
              <w:rPr>
                <w:i/>
                <w:sz w:val="22"/>
                <w:lang w:val="ro-RO"/>
              </w:rPr>
              <w:t xml:space="preserve"> </w:t>
            </w:r>
            <w:proofErr w:type="spellStart"/>
            <w:r w:rsidRPr="00646DA0">
              <w:rPr>
                <w:i/>
                <w:sz w:val="22"/>
                <w:lang w:val="ro-RO"/>
              </w:rPr>
              <w:t>Româneşti</w:t>
            </w:r>
            <w:proofErr w:type="spellEnd"/>
            <w:r w:rsidRPr="00646DA0">
              <w:rPr>
                <w:sz w:val="22"/>
                <w:lang w:val="ro-RO"/>
              </w:rPr>
              <w:t>, I-IV, 1935-1937.</w:t>
            </w:r>
          </w:p>
          <w:p w14:paraId="694299D6" w14:textId="125681F8" w:rsidR="00FA6266" w:rsidRPr="00646DA0" w:rsidRDefault="00FA6266" w:rsidP="00176869">
            <w:pPr>
              <w:pStyle w:val="TableParagraph"/>
              <w:numPr>
                <w:ilvl w:val="0"/>
                <w:numId w:val="17"/>
              </w:numPr>
              <w:tabs>
                <w:tab w:val="left" w:pos="250"/>
                <w:tab w:val="left" w:pos="427"/>
              </w:tabs>
              <w:spacing w:line="276" w:lineRule="auto"/>
              <w:ind w:left="391" w:right="135"/>
            </w:pPr>
            <w:proofErr w:type="spellStart"/>
            <w:r w:rsidRPr="00646DA0">
              <w:t>Yeyne</w:t>
            </w:r>
            <w:proofErr w:type="spellEnd"/>
            <w:r w:rsidRPr="00646DA0">
              <w:t xml:space="preserve">. Paul </w:t>
            </w:r>
            <w:r w:rsidRPr="00646DA0">
              <w:rPr>
                <w:i/>
              </w:rPr>
              <w:t>Cum se scrie istoria</w:t>
            </w:r>
            <w:r w:rsidRPr="00646DA0">
              <w:t>, București, 1999.</w:t>
            </w:r>
          </w:p>
          <w:p w14:paraId="231F5CA7" w14:textId="216C46EB" w:rsidR="008D0FCC" w:rsidRPr="00646DA0" w:rsidRDefault="001F2F41" w:rsidP="00176869">
            <w:pPr>
              <w:pStyle w:val="FootnoteText"/>
              <w:numPr>
                <w:ilvl w:val="0"/>
                <w:numId w:val="17"/>
              </w:numPr>
              <w:ind w:left="391" w:right="135"/>
              <w:jc w:val="both"/>
              <w:rPr>
                <w:sz w:val="22"/>
                <w:lang w:val="ro-RO"/>
              </w:rPr>
            </w:pPr>
            <w:r w:rsidRPr="00646DA0">
              <w:rPr>
                <w:sz w:val="22"/>
                <w:lang w:val="ro-RO"/>
              </w:rPr>
              <w:t>Xenopol</w:t>
            </w:r>
            <w:r w:rsidRPr="00646DA0">
              <w:rPr>
                <w:sz w:val="22"/>
                <w:lang w:val="ro-RO"/>
              </w:rPr>
              <w:fldChar w:fldCharType="begin"/>
            </w:r>
            <w:r w:rsidRPr="00646DA0">
              <w:rPr>
                <w:sz w:val="22"/>
                <w:lang w:val="ro-RO"/>
              </w:rPr>
              <w:instrText xml:space="preserve"> XE "A.D.Xenopol" </w:instrText>
            </w:r>
            <w:r w:rsidRPr="00646DA0">
              <w:rPr>
                <w:sz w:val="22"/>
                <w:lang w:val="ro-RO"/>
              </w:rPr>
              <w:fldChar w:fldCharType="end"/>
            </w:r>
            <w:r w:rsidRPr="00646DA0">
              <w:rPr>
                <w:sz w:val="22"/>
                <w:lang w:val="ro-RO"/>
              </w:rPr>
              <w:t xml:space="preserve">, A.D., </w:t>
            </w:r>
            <w:r w:rsidRPr="00646DA0">
              <w:rPr>
                <w:i/>
                <w:sz w:val="22"/>
                <w:lang w:val="ro-RO"/>
              </w:rPr>
              <w:t xml:space="preserve">Istoria romanilor din Dacia Traiană, </w:t>
            </w:r>
            <w:r w:rsidRPr="00646DA0">
              <w:rPr>
                <w:sz w:val="22"/>
                <w:lang w:val="ro-RO"/>
              </w:rPr>
              <w:t xml:space="preserve">III, </w:t>
            </w:r>
            <w:proofErr w:type="spellStart"/>
            <w:r w:rsidRPr="00646DA0">
              <w:rPr>
                <w:sz w:val="22"/>
                <w:lang w:val="ro-RO"/>
              </w:rPr>
              <w:t>ediţia</w:t>
            </w:r>
            <w:proofErr w:type="spellEnd"/>
            <w:r w:rsidRPr="00646DA0">
              <w:rPr>
                <w:sz w:val="22"/>
                <w:lang w:val="ro-RO"/>
              </w:rPr>
              <w:t xml:space="preserve"> a IV-a, text stabilit </w:t>
            </w:r>
            <w:proofErr w:type="spellStart"/>
            <w:r w:rsidRPr="00646DA0">
              <w:rPr>
                <w:sz w:val="22"/>
                <w:lang w:val="ro-RO"/>
              </w:rPr>
              <w:t>N.Stoicescu</w:t>
            </w:r>
            <w:proofErr w:type="spellEnd"/>
            <w:r w:rsidRPr="00646DA0">
              <w:rPr>
                <w:sz w:val="22"/>
                <w:lang w:val="ro-RO"/>
              </w:rPr>
              <w:t xml:space="preserve"> </w:t>
            </w:r>
            <w:proofErr w:type="spellStart"/>
            <w:r w:rsidRPr="00646DA0">
              <w:rPr>
                <w:sz w:val="22"/>
                <w:lang w:val="ro-RO"/>
              </w:rPr>
              <w:t>şi</w:t>
            </w:r>
            <w:proofErr w:type="spellEnd"/>
            <w:r w:rsidRPr="00646DA0">
              <w:rPr>
                <w:sz w:val="22"/>
                <w:lang w:val="ro-RO"/>
              </w:rPr>
              <w:t xml:space="preserve"> Maria Simionescu, note, comentarii, </w:t>
            </w:r>
            <w:proofErr w:type="spellStart"/>
            <w:r w:rsidRPr="00646DA0">
              <w:rPr>
                <w:sz w:val="22"/>
                <w:lang w:val="ro-RO"/>
              </w:rPr>
              <w:t>prefaţă</w:t>
            </w:r>
            <w:proofErr w:type="spellEnd"/>
            <w:r w:rsidRPr="00646DA0">
              <w:rPr>
                <w:sz w:val="22"/>
                <w:lang w:val="ro-RO"/>
              </w:rPr>
              <w:t xml:space="preserve">, indice </w:t>
            </w:r>
            <w:proofErr w:type="spellStart"/>
            <w:r w:rsidRPr="00646DA0">
              <w:rPr>
                <w:sz w:val="22"/>
                <w:lang w:val="ro-RO"/>
              </w:rPr>
              <w:t>şi</w:t>
            </w:r>
            <w:proofErr w:type="spellEnd"/>
            <w:r w:rsidRPr="00646DA0">
              <w:rPr>
                <w:sz w:val="22"/>
                <w:lang w:val="ro-RO"/>
              </w:rPr>
              <w:t xml:space="preserve"> </w:t>
            </w:r>
            <w:proofErr w:type="spellStart"/>
            <w:r w:rsidRPr="00646DA0">
              <w:rPr>
                <w:sz w:val="22"/>
                <w:lang w:val="ro-RO"/>
              </w:rPr>
              <w:t>ilustraţia</w:t>
            </w:r>
            <w:proofErr w:type="spellEnd"/>
            <w:r w:rsidRPr="00646DA0">
              <w:rPr>
                <w:sz w:val="22"/>
                <w:lang w:val="ro-RO"/>
              </w:rPr>
              <w:t xml:space="preserve"> de </w:t>
            </w:r>
            <w:proofErr w:type="spellStart"/>
            <w:r w:rsidRPr="00646DA0">
              <w:rPr>
                <w:sz w:val="22"/>
                <w:lang w:val="ro-RO"/>
              </w:rPr>
              <w:t>N.Stoicescu</w:t>
            </w:r>
            <w:proofErr w:type="spellEnd"/>
            <w:r w:rsidRPr="00646DA0">
              <w:rPr>
                <w:sz w:val="22"/>
                <w:lang w:val="ro-RO"/>
              </w:rPr>
              <w:t xml:space="preserve">, Editura </w:t>
            </w:r>
            <w:proofErr w:type="spellStart"/>
            <w:r w:rsidRPr="00646DA0">
              <w:rPr>
                <w:sz w:val="22"/>
                <w:lang w:val="ro-RO"/>
              </w:rPr>
              <w:t>Ştiinţifică</w:t>
            </w:r>
            <w:proofErr w:type="spellEnd"/>
            <w:r w:rsidRPr="00646DA0">
              <w:rPr>
                <w:sz w:val="22"/>
                <w:lang w:val="ro-RO"/>
              </w:rPr>
              <w:t xml:space="preserve"> </w:t>
            </w:r>
            <w:proofErr w:type="spellStart"/>
            <w:r w:rsidRPr="00646DA0">
              <w:rPr>
                <w:sz w:val="22"/>
                <w:lang w:val="ro-RO"/>
              </w:rPr>
              <w:t>şi</w:t>
            </w:r>
            <w:proofErr w:type="spellEnd"/>
            <w:r w:rsidRPr="00646DA0">
              <w:rPr>
                <w:sz w:val="22"/>
                <w:lang w:val="ro-RO"/>
              </w:rPr>
              <w:t xml:space="preserve"> Enciclopedică,Bucureşti,1988</w:t>
            </w:r>
            <w:r w:rsidR="00A2529E" w:rsidRPr="00646DA0">
              <w:rPr>
                <w:sz w:val="22"/>
                <w:lang w:val="ro-RO"/>
              </w:rPr>
              <w:t>.</w:t>
            </w:r>
          </w:p>
        </w:tc>
      </w:tr>
    </w:tbl>
    <w:p w14:paraId="74AE1468" w14:textId="77777777" w:rsidR="00C34B58" w:rsidRPr="00646DA0" w:rsidRDefault="00C34B58" w:rsidP="00176869"/>
    <w:sectPr w:rsidR="00C34B58" w:rsidRPr="00646DA0" w:rsidSect="0070521F">
      <w:type w:val="continuous"/>
      <w:pgSz w:w="11910" w:h="16840"/>
      <w:pgMar w:top="480" w:right="580" w:bottom="426" w:left="4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CF8"/>
    <w:multiLevelType w:val="hybridMultilevel"/>
    <w:tmpl w:val="EE2CD1F8"/>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60F22C1"/>
    <w:multiLevelType w:val="hybridMultilevel"/>
    <w:tmpl w:val="F148041C"/>
    <w:lvl w:ilvl="0" w:tplc="DB42184E">
      <w:start w:val="1"/>
      <w:numFmt w:val="lowerLetter"/>
      <w:pStyle w:val="z3CharChar"/>
      <w:lvlText w:val="%1."/>
      <w:lvlJc w:val="left"/>
      <w:pPr>
        <w:ind w:left="469" w:hanging="360"/>
      </w:pPr>
      <w:rPr>
        <w:rFonts w:hint="default"/>
      </w:rPr>
    </w:lvl>
    <w:lvl w:ilvl="1" w:tplc="04180019" w:tentative="1">
      <w:start w:val="1"/>
      <w:numFmt w:val="lowerLetter"/>
      <w:lvlText w:val="%2."/>
      <w:lvlJc w:val="left"/>
      <w:pPr>
        <w:ind w:left="1189" w:hanging="360"/>
      </w:pPr>
    </w:lvl>
    <w:lvl w:ilvl="2" w:tplc="0418001B" w:tentative="1">
      <w:start w:val="1"/>
      <w:numFmt w:val="lowerRoman"/>
      <w:lvlText w:val="%3."/>
      <w:lvlJc w:val="right"/>
      <w:pPr>
        <w:ind w:left="1909" w:hanging="180"/>
      </w:pPr>
    </w:lvl>
    <w:lvl w:ilvl="3" w:tplc="0418000F" w:tentative="1">
      <w:start w:val="1"/>
      <w:numFmt w:val="decimal"/>
      <w:lvlText w:val="%4."/>
      <w:lvlJc w:val="left"/>
      <w:pPr>
        <w:ind w:left="2629" w:hanging="360"/>
      </w:pPr>
    </w:lvl>
    <w:lvl w:ilvl="4" w:tplc="04180019" w:tentative="1">
      <w:start w:val="1"/>
      <w:numFmt w:val="lowerLetter"/>
      <w:lvlText w:val="%5."/>
      <w:lvlJc w:val="left"/>
      <w:pPr>
        <w:ind w:left="3349" w:hanging="360"/>
      </w:pPr>
    </w:lvl>
    <w:lvl w:ilvl="5" w:tplc="0418001B" w:tentative="1">
      <w:start w:val="1"/>
      <w:numFmt w:val="lowerRoman"/>
      <w:lvlText w:val="%6."/>
      <w:lvlJc w:val="right"/>
      <w:pPr>
        <w:ind w:left="4069" w:hanging="180"/>
      </w:pPr>
    </w:lvl>
    <w:lvl w:ilvl="6" w:tplc="0418000F" w:tentative="1">
      <w:start w:val="1"/>
      <w:numFmt w:val="decimal"/>
      <w:lvlText w:val="%7."/>
      <w:lvlJc w:val="left"/>
      <w:pPr>
        <w:ind w:left="4789" w:hanging="360"/>
      </w:pPr>
    </w:lvl>
    <w:lvl w:ilvl="7" w:tplc="04180019" w:tentative="1">
      <w:start w:val="1"/>
      <w:numFmt w:val="lowerLetter"/>
      <w:lvlText w:val="%8."/>
      <w:lvlJc w:val="left"/>
      <w:pPr>
        <w:ind w:left="5509" w:hanging="360"/>
      </w:pPr>
    </w:lvl>
    <w:lvl w:ilvl="8" w:tplc="0418001B" w:tentative="1">
      <w:start w:val="1"/>
      <w:numFmt w:val="lowerRoman"/>
      <w:lvlText w:val="%9."/>
      <w:lvlJc w:val="right"/>
      <w:pPr>
        <w:ind w:left="6229" w:hanging="180"/>
      </w:pPr>
    </w:lvl>
  </w:abstractNum>
  <w:abstractNum w:abstractNumId="2" w15:restartNumberingAfterBreak="0">
    <w:nsid w:val="076E39C4"/>
    <w:multiLevelType w:val="hybridMultilevel"/>
    <w:tmpl w:val="262CEEEA"/>
    <w:lvl w:ilvl="0" w:tplc="1AD6E05A">
      <w:start w:val="1"/>
      <w:numFmt w:val="lowerLetter"/>
      <w:lvlText w:val="%1."/>
      <w:lvlJc w:val="left"/>
      <w:pPr>
        <w:ind w:left="720" w:hanging="360"/>
      </w:pPr>
      <w:rPr>
        <w:rFonts w:ascii="Times New Roman" w:eastAsia="Times New Roman" w:hAnsi="Times New Roman" w:cs="Times New Roman"/>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8EA36C6"/>
    <w:multiLevelType w:val="hybridMultilevel"/>
    <w:tmpl w:val="12245A66"/>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4" w15:restartNumberingAfterBreak="0">
    <w:nsid w:val="0FAB520C"/>
    <w:multiLevelType w:val="hybridMultilevel"/>
    <w:tmpl w:val="AB82183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45F43F5"/>
    <w:multiLevelType w:val="hybridMultilevel"/>
    <w:tmpl w:val="50C27FFA"/>
    <w:lvl w:ilvl="0" w:tplc="3AB6E73E">
      <w:start w:val="1"/>
      <w:numFmt w:val="lowerLetter"/>
      <w:lvlText w:val="%1."/>
      <w:lvlJc w:val="left"/>
      <w:pPr>
        <w:ind w:left="720" w:hanging="360"/>
      </w:pPr>
      <w:rPr>
        <w:rFonts w:ascii="Times New Roman" w:eastAsia="Times New Roman" w:hAnsi="Times New Roman" w:cs="Times New Roman"/>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68D4256"/>
    <w:multiLevelType w:val="hybridMultilevel"/>
    <w:tmpl w:val="87F408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9B0102"/>
    <w:multiLevelType w:val="hybridMultilevel"/>
    <w:tmpl w:val="033456B0"/>
    <w:lvl w:ilvl="0" w:tplc="8B584AF2">
      <w:start w:val="1"/>
      <w:numFmt w:val="bullet"/>
      <w:lvlText w:val=""/>
      <w:lvlJc w:val="left"/>
      <w:pPr>
        <w:tabs>
          <w:tab w:val="num" w:pos="120"/>
        </w:tabs>
        <w:ind w:left="290" w:hanging="170"/>
      </w:pPr>
      <w:rPr>
        <w:rFonts w:ascii="Symbol" w:hAnsi="Symbol" w:hint="default"/>
      </w:rPr>
    </w:lvl>
    <w:lvl w:ilvl="1" w:tplc="9AE4B848">
      <w:start w:val="1"/>
      <w:numFmt w:val="bullet"/>
      <w:lvlText w:val=""/>
      <w:lvlJc w:val="left"/>
      <w:pPr>
        <w:tabs>
          <w:tab w:val="num" w:pos="1427"/>
        </w:tabs>
        <w:ind w:left="1427" w:hanging="227"/>
      </w:pPr>
      <w:rPr>
        <w:rFonts w:ascii="Wingdings" w:hAnsi="Wingdings"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8" w15:restartNumberingAfterBreak="0">
    <w:nsid w:val="256720AF"/>
    <w:multiLevelType w:val="hybridMultilevel"/>
    <w:tmpl w:val="373EA5E4"/>
    <w:lvl w:ilvl="0" w:tplc="0418000F">
      <w:start w:val="1"/>
      <w:numFmt w:val="decimal"/>
      <w:lvlText w:val="%1."/>
      <w:lvlJc w:val="left"/>
      <w:pPr>
        <w:ind w:left="720" w:hanging="360"/>
      </w:pPr>
      <w:rPr>
        <w:rFont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2B6214E2"/>
    <w:multiLevelType w:val="hybridMultilevel"/>
    <w:tmpl w:val="AFA00260"/>
    <w:lvl w:ilvl="0" w:tplc="97F41BCC">
      <w:start w:val="1"/>
      <w:numFmt w:val="decimal"/>
      <w:lvlText w:val="%1."/>
      <w:lvlJc w:val="left"/>
      <w:pPr>
        <w:ind w:left="426" w:hanging="284"/>
      </w:pPr>
      <w:rPr>
        <w:rFonts w:ascii="Times New Roman" w:eastAsia="Times New Roman" w:hAnsi="Times New Roman" w:cs="Times New Roman" w:hint="default"/>
        <w:spacing w:val="0"/>
        <w:w w:val="99"/>
        <w:sz w:val="20"/>
        <w:szCs w:val="20"/>
        <w:lang w:val="ro-RO" w:eastAsia="en-US" w:bidi="ar-SA"/>
      </w:rPr>
    </w:lvl>
    <w:lvl w:ilvl="1" w:tplc="B828680C">
      <w:numFmt w:val="bullet"/>
      <w:lvlText w:val="•"/>
      <w:lvlJc w:val="left"/>
      <w:pPr>
        <w:ind w:left="1328" w:hanging="284"/>
      </w:pPr>
      <w:rPr>
        <w:rFonts w:hint="default"/>
        <w:lang w:val="ro-RO" w:eastAsia="en-US" w:bidi="ar-SA"/>
      </w:rPr>
    </w:lvl>
    <w:lvl w:ilvl="2" w:tplc="19CC09DA">
      <w:numFmt w:val="bullet"/>
      <w:lvlText w:val="•"/>
      <w:lvlJc w:val="left"/>
      <w:pPr>
        <w:ind w:left="2236" w:hanging="284"/>
      </w:pPr>
      <w:rPr>
        <w:rFonts w:hint="default"/>
        <w:lang w:val="ro-RO" w:eastAsia="en-US" w:bidi="ar-SA"/>
      </w:rPr>
    </w:lvl>
    <w:lvl w:ilvl="3" w:tplc="69822DAE">
      <w:numFmt w:val="bullet"/>
      <w:lvlText w:val="•"/>
      <w:lvlJc w:val="left"/>
      <w:pPr>
        <w:ind w:left="3145" w:hanging="284"/>
      </w:pPr>
      <w:rPr>
        <w:rFonts w:hint="default"/>
        <w:lang w:val="ro-RO" w:eastAsia="en-US" w:bidi="ar-SA"/>
      </w:rPr>
    </w:lvl>
    <w:lvl w:ilvl="4" w:tplc="C1C432EC">
      <w:numFmt w:val="bullet"/>
      <w:lvlText w:val="•"/>
      <w:lvlJc w:val="left"/>
      <w:pPr>
        <w:ind w:left="4053" w:hanging="284"/>
      </w:pPr>
      <w:rPr>
        <w:rFonts w:hint="default"/>
        <w:lang w:val="ro-RO" w:eastAsia="en-US" w:bidi="ar-SA"/>
      </w:rPr>
    </w:lvl>
    <w:lvl w:ilvl="5" w:tplc="132CDBFE">
      <w:numFmt w:val="bullet"/>
      <w:lvlText w:val="•"/>
      <w:lvlJc w:val="left"/>
      <w:pPr>
        <w:ind w:left="4962" w:hanging="284"/>
      </w:pPr>
      <w:rPr>
        <w:rFonts w:hint="default"/>
        <w:lang w:val="ro-RO" w:eastAsia="en-US" w:bidi="ar-SA"/>
      </w:rPr>
    </w:lvl>
    <w:lvl w:ilvl="6" w:tplc="5714129A">
      <w:numFmt w:val="bullet"/>
      <w:lvlText w:val="•"/>
      <w:lvlJc w:val="left"/>
      <w:pPr>
        <w:ind w:left="5870" w:hanging="284"/>
      </w:pPr>
      <w:rPr>
        <w:rFonts w:hint="default"/>
        <w:lang w:val="ro-RO" w:eastAsia="en-US" w:bidi="ar-SA"/>
      </w:rPr>
    </w:lvl>
    <w:lvl w:ilvl="7" w:tplc="1902B09E">
      <w:numFmt w:val="bullet"/>
      <w:lvlText w:val="•"/>
      <w:lvlJc w:val="left"/>
      <w:pPr>
        <w:ind w:left="6778" w:hanging="284"/>
      </w:pPr>
      <w:rPr>
        <w:rFonts w:hint="default"/>
        <w:lang w:val="ro-RO" w:eastAsia="en-US" w:bidi="ar-SA"/>
      </w:rPr>
    </w:lvl>
    <w:lvl w:ilvl="8" w:tplc="4BE85204">
      <w:numFmt w:val="bullet"/>
      <w:lvlText w:val="•"/>
      <w:lvlJc w:val="left"/>
      <w:pPr>
        <w:ind w:left="7687" w:hanging="284"/>
      </w:pPr>
      <w:rPr>
        <w:rFonts w:hint="default"/>
        <w:lang w:val="ro-RO" w:eastAsia="en-US" w:bidi="ar-SA"/>
      </w:rPr>
    </w:lvl>
  </w:abstractNum>
  <w:abstractNum w:abstractNumId="10" w15:restartNumberingAfterBreak="0">
    <w:nsid w:val="2F6C0BA8"/>
    <w:multiLevelType w:val="hybridMultilevel"/>
    <w:tmpl w:val="34DA0ABE"/>
    <w:lvl w:ilvl="0" w:tplc="9392D41C">
      <w:start w:val="1"/>
      <w:numFmt w:val="upperRoman"/>
      <w:lvlText w:val="%1."/>
      <w:lvlJc w:val="left"/>
      <w:pPr>
        <w:tabs>
          <w:tab w:val="num" w:pos="1080"/>
        </w:tabs>
        <w:ind w:left="1080" w:hanging="720"/>
      </w:pPr>
      <w:rPr>
        <w:rFonts w:hint="default"/>
        <w:b/>
      </w:rPr>
    </w:lvl>
    <w:lvl w:ilvl="1" w:tplc="04190005">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03E66AE"/>
    <w:multiLevelType w:val="hybridMultilevel"/>
    <w:tmpl w:val="E99A4A00"/>
    <w:lvl w:ilvl="0" w:tplc="0418000F">
      <w:start w:val="1"/>
      <w:numFmt w:val="decimal"/>
      <w:lvlText w:val="%1."/>
      <w:lvlJc w:val="left"/>
      <w:pPr>
        <w:ind w:left="841" w:hanging="360"/>
      </w:pPr>
    </w:lvl>
    <w:lvl w:ilvl="1" w:tplc="04180019" w:tentative="1">
      <w:start w:val="1"/>
      <w:numFmt w:val="lowerLetter"/>
      <w:lvlText w:val="%2."/>
      <w:lvlJc w:val="left"/>
      <w:pPr>
        <w:ind w:left="1561" w:hanging="360"/>
      </w:pPr>
    </w:lvl>
    <w:lvl w:ilvl="2" w:tplc="0418001B" w:tentative="1">
      <w:start w:val="1"/>
      <w:numFmt w:val="lowerRoman"/>
      <w:lvlText w:val="%3."/>
      <w:lvlJc w:val="right"/>
      <w:pPr>
        <w:ind w:left="2281" w:hanging="180"/>
      </w:pPr>
    </w:lvl>
    <w:lvl w:ilvl="3" w:tplc="0418000F" w:tentative="1">
      <w:start w:val="1"/>
      <w:numFmt w:val="decimal"/>
      <w:lvlText w:val="%4."/>
      <w:lvlJc w:val="left"/>
      <w:pPr>
        <w:ind w:left="3001" w:hanging="360"/>
      </w:pPr>
    </w:lvl>
    <w:lvl w:ilvl="4" w:tplc="04180019" w:tentative="1">
      <w:start w:val="1"/>
      <w:numFmt w:val="lowerLetter"/>
      <w:lvlText w:val="%5."/>
      <w:lvlJc w:val="left"/>
      <w:pPr>
        <w:ind w:left="3721" w:hanging="360"/>
      </w:pPr>
    </w:lvl>
    <w:lvl w:ilvl="5" w:tplc="0418001B" w:tentative="1">
      <w:start w:val="1"/>
      <w:numFmt w:val="lowerRoman"/>
      <w:lvlText w:val="%6."/>
      <w:lvlJc w:val="right"/>
      <w:pPr>
        <w:ind w:left="4441" w:hanging="180"/>
      </w:pPr>
    </w:lvl>
    <w:lvl w:ilvl="6" w:tplc="0418000F" w:tentative="1">
      <w:start w:val="1"/>
      <w:numFmt w:val="decimal"/>
      <w:lvlText w:val="%7."/>
      <w:lvlJc w:val="left"/>
      <w:pPr>
        <w:ind w:left="5161" w:hanging="360"/>
      </w:pPr>
    </w:lvl>
    <w:lvl w:ilvl="7" w:tplc="04180019" w:tentative="1">
      <w:start w:val="1"/>
      <w:numFmt w:val="lowerLetter"/>
      <w:lvlText w:val="%8."/>
      <w:lvlJc w:val="left"/>
      <w:pPr>
        <w:ind w:left="5881" w:hanging="360"/>
      </w:pPr>
    </w:lvl>
    <w:lvl w:ilvl="8" w:tplc="0418001B" w:tentative="1">
      <w:start w:val="1"/>
      <w:numFmt w:val="lowerRoman"/>
      <w:lvlText w:val="%9."/>
      <w:lvlJc w:val="right"/>
      <w:pPr>
        <w:ind w:left="6601" w:hanging="180"/>
      </w:pPr>
    </w:lvl>
  </w:abstractNum>
  <w:abstractNum w:abstractNumId="12" w15:restartNumberingAfterBreak="0">
    <w:nsid w:val="448F5ED2"/>
    <w:multiLevelType w:val="hybridMultilevel"/>
    <w:tmpl w:val="E2B246C8"/>
    <w:lvl w:ilvl="0" w:tplc="BCFA36F6">
      <w:start w:val="1"/>
      <w:numFmt w:val="decimal"/>
      <w:lvlText w:val="%1."/>
      <w:lvlJc w:val="left"/>
      <w:pPr>
        <w:ind w:left="720" w:hanging="360"/>
      </w:pPr>
      <w:rPr>
        <w:rFonts w:hint="default"/>
        <w:b w:val="0"/>
        <w:bCs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8045A2F"/>
    <w:multiLevelType w:val="hybridMultilevel"/>
    <w:tmpl w:val="0D10A4C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5791B98"/>
    <w:multiLevelType w:val="hybridMultilevel"/>
    <w:tmpl w:val="BE2A08BA"/>
    <w:lvl w:ilvl="0" w:tplc="18E0A568">
      <w:start w:val="1"/>
      <w:numFmt w:val="decimal"/>
      <w:lvlText w:val="%1."/>
      <w:lvlJc w:val="left"/>
      <w:pPr>
        <w:ind w:left="426" w:hanging="317"/>
      </w:pPr>
      <w:rPr>
        <w:rFonts w:ascii="Times New Roman" w:eastAsia="Times New Roman" w:hAnsi="Times New Roman" w:cs="Times New Roman" w:hint="default"/>
        <w:spacing w:val="0"/>
        <w:w w:val="99"/>
        <w:sz w:val="20"/>
        <w:szCs w:val="20"/>
        <w:lang w:val="ro-RO" w:eastAsia="en-US" w:bidi="ar-SA"/>
      </w:rPr>
    </w:lvl>
    <w:lvl w:ilvl="1" w:tplc="F4064006">
      <w:numFmt w:val="bullet"/>
      <w:lvlText w:val="•"/>
      <w:lvlJc w:val="left"/>
      <w:pPr>
        <w:ind w:left="1328" w:hanging="317"/>
      </w:pPr>
      <w:rPr>
        <w:rFonts w:hint="default"/>
        <w:lang w:val="ro-RO" w:eastAsia="en-US" w:bidi="ar-SA"/>
      </w:rPr>
    </w:lvl>
    <w:lvl w:ilvl="2" w:tplc="7278F132">
      <w:numFmt w:val="bullet"/>
      <w:lvlText w:val="•"/>
      <w:lvlJc w:val="left"/>
      <w:pPr>
        <w:ind w:left="2236" w:hanging="317"/>
      </w:pPr>
      <w:rPr>
        <w:rFonts w:hint="default"/>
        <w:lang w:val="ro-RO" w:eastAsia="en-US" w:bidi="ar-SA"/>
      </w:rPr>
    </w:lvl>
    <w:lvl w:ilvl="3" w:tplc="96A01008">
      <w:numFmt w:val="bullet"/>
      <w:lvlText w:val="•"/>
      <w:lvlJc w:val="left"/>
      <w:pPr>
        <w:ind w:left="3145" w:hanging="317"/>
      </w:pPr>
      <w:rPr>
        <w:rFonts w:hint="default"/>
        <w:lang w:val="ro-RO" w:eastAsia="en-US" w:bidi="ar-SA"/>
      </w:rPr>
    </w:lvl>
    <w:lvl w:ilvl="4" w:tplc="47701A8E">
      <w:numFmt w:val="bullet"/>
      <w:lvlText w:val="•"/>
      <w:lvlJc w:val="left"/>
      <w:pPr>
        <w:ind w:left="4053" w:hanging="317"/>
      </w:pPr>
      <w:rPr>
        <w:rFonts w:hint="default"/>
        <w:lang w:val="ro-RO" w:eastAsia="en-US" w:bidi="ar-SA"/>
      </w:rPr>
    </w:lvl>
    <w:lvl w:ilvl="5" w:tplc="3CFC01D4">
      <w:numFmt w:val="bullet"/>
      <w:lvlText w:val="•"/>
      <w:lvlJc w:val="left"/>
      <w:pPr>
        <w:ind w:left="4962" w:hanging="317"/>
      </w:pPr>
      <w:rPr>
        <w:rFonts w:hint="default"/>
        <w:lang w:val="ro-RO" w:eastAsia="en-US" w:bidi="ar-SA"/>
      </w:rPr>
    </w:lvl>
    <w:lvl w:ilvl="6" w:tplc="62944D50">
      <w:numFmt w:val="bullet"/>
      <w:lvlText w:val="•"/>
      <w:lvlJc w:val="left"/>
      <w:pPr>
        <w:ind w:left="5870" w:hanging="317"/>
      </w:pPr>
      <w:rPr>
        <w:rFonts w:hint="default"/>
        <w:lang w:val="ro-RO" w:eastAsia="en-US" w:bidi="ar-SA"/>
      </w:rPr>
    </w:lvl>
    <w:lvl w:ilvl="7" w:tplc="4678F96A">
      <w:numFmt w:val="bullet"/>
      <w:lvlText w:val="•"/>
      <w:lvlJc w:val="left"/>
      <w:pPr>
        <w:ind w:left="6778" w:hanging="317"/>
      </w:pPr>
      <w:rPr>
        <w:rFonts w:hint="default"/>
        <w:lang w:val="ro-RO" w:eastAsia="en-US" w:bidi="ar-SA"/>
      </w:rPr>
    </w:lvl>
    <w:lvl w:ilvl="8" w:tplc="1BFAAD34">
      <w:numFmt w:val="bullet"/>
      <w:lvlText w:val="•"/>
      <w:lvlJc w:val="left"/>
      <w:pPr>
        <w:ind w:left="7687" w:hanging="317"/>
      </w:pPr>
      <w:rPr>
        <w:rFonts w:hint="default"/>
        <w:lang w:val="ro-RO" w:eastAsia="en-US" w:bidi="ar-SA"/>
      </w:rPr>
    </w:lvl>
  </w:abstractNum>
  <w:abstractNum w:abstractNumId="15" w15:restartNumberingAfterBreak="0">
    <w:nsid w:val="6BDB100E"/>
    <w:multiLevelType w:val="hybridMultilevel"/>
    <w:tmpl w:val="33046A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757F4943"/>
    <w:multiLevelType w:val="hybridMultilevel"/>
    <w:tmpl w:val="088E8EDE"/>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936590663">
    <w:abstractNumId w:val="9"/>
  </w:num>
  <w:num w:numId="2" w16cid:durableId="1410300185">
    <w:abstractNumId w:val="14"/>
  </w:num>
  <w:num w:numId="3" w16cid:durableId="410658917">
    <w:abstractNumId w:val="1"/>
  </w:num>
  <w:num w:numId="4" w16cid:durableId="2047637090">
    <w:abstractNumId w:val="0"/>
  </w:num>
  <w:num w:numId="5" w16cid:durableId="442580253">
    <w:abstractNumId w:val="16"/>
  </w:num>
  <w:num w:numId="6" w16cid:durableId="1302156026">
    <w:abstractNumId w:val="13"/>
  </w:num>
  <w:num w:numId="7" w16cid:durableId="831682538">
    <w:abstractNumId w:val="10"/>
  </w:num>
  <w:num w:numId="8" w16cid:durableId="123541940">
    <w:abstractNumId w:val="7"/>
  </w:num>
  <w:num w:numId="9" w16cid:durableId="1970159618">
    <w:abstractNumId w:val="12"/>
  </w:num>
  <w:num w:numId="10" w16cid:durableId="107553308">
    <w:abstractNumId w:val="2"/>
  </w:num>
  <w:num w:numId="11" w16cid:durableId="1084110524">
    <w:abstractNumId w:val="5"/>
  </w:num>
  <w:num w:numId="12" w16cid:durableId="1060059947">
    <w:abstractNumId w:val="8"/>
  </w:num>
  <w:num w:numId="13" w16cid:durableId="941188896">
    <w:abstractNumId w:val="4"/>
  </w:num>
  <w:num w:numId="14" w16cid:durableId="148132823">
    <w:abstractNumId w:val="6"/>
  </w:num>
  <w:num w:numId="15" w16cid:durableId="1720008993">
    <w:abstractNumId w:val="15"/>
  </w:num>
  <w:num w:numId="16" w16cid:durableId="796408012">
    <w:abstractNumId w:val="3"/>
  </w:num>
  <w:num w:numId="17" w16cid:durableId="19130798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799"/>
    <w:rsid w:val="00024A91"/>
    <w:rsid w:val="00075A69"/>
    <w:rsid w:val="000840C3"/>
    <w:rsid w:val="000A27EB"/>
    <w:rsid w:val="00176869"/>
    <w:rsid w:val="001915C1"/>
    <w:rsid w:val="001F2F41"/>
    <w:rsid w:val="001F3118"/>
    <w:rsid w:val="002861F6"/>
    <w:rsid w:val="002D4743"/>
    <w:rsid w:val="00315C04"/>
    <w:rsid w:val="0034588A"/>
    <w:rsid w:val="00364713"/>
    <w:rsid w:val="00377E15"/>
    <w:rsid w:val="0038127E"/>
    <w:rsid w:val="003951D9"/>
    <w:rsid w:val="003F5F0D"/>
    <w:rsid w:val="004A2131"/>
    <w:rsid w:val="00525882"/>
    <w:rsid w:val="005E16CE"/>
    <w:rsid w:val="006174D0"/>
    <w:rsid w:val="00646DA0"/>
    <w:rsid w:val="006C0015"/>
    <w:rsid w:val="006E08CC"/>
    <w:rsid w:val="0070521F"/>
    <w:rsid w:val="00746C8B"/>
    <w:rsid w:val="00756FBA"/>
    <w:rsid w:val="007D0799"/>
    <w:rsid w:val="007D5572"/>
    <w:rsid w:val="00815F79"/>
    <w:rsid w:val="0085691F"/>
    <w:rsid w:val="008D0FCC"/>
    <w:rsid w:val="00925F06"/>
    <w:rsid w:val="009819C8"/>
    <w:rsid w:val="009C2F09"/>
    <w:rsid w:val="009D4F33"/>
    <w:rsid w:val="009E473F"/>
    <w:rsid w:val="009E592D"/>
    <w:rsid w:val="00A2529E"/>
    <w:rsid w:val="00A46FAC"/>
    <w:rsid w:val="00B65066"/>
    <w:rsid w:val="00B67E4B"/>
    <w:rsid w:val="00B85055"/>
    <w:rsid w:val="00BC3602"/>
    <w:rsid w:val="00C1380B"/>
    <w:rsid w:val="00C34B58"/>
    <w:rsid w:val="00CF2F88"/>
    <w:rsid w:val="00CF5122"/>
    <w:rsid w:val="00D33480"/>
    <w:rsid w:val="00D74AFA"/>
    <w:rsid w:val="00E00F79"/>
    <w:rsid w:val="00E15085"/>
    <w:rsid w:val="00E23C98"/>
    <w:rsid w:val="00E246B1"/>
    <w:rsid w:val="00E55477"/>
    <w:rsid w:val="00EA2A5F"/>
    <w:rsid w:val="00EA546F"/>
    <w:rsid w:val="00EC30C0"/>
    <w:rsid w:val="00EE55F5"/>
    <w:rsid w:val="00F00257"/>
    <w:rsid w:val="00F27678"/>
    <w:rsid w:val="00FA626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C6818"/>
  <w15:docId w15:val="{4383DB31-F06A-486C-A280-B85CED124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rPr>
      <w:b/>
      <w:bCs/>
      <w:sz w:val="20"/>
      <w:szCs w:val="20"/>
    </w:rPr>
  </w:style>
  <w:style w:type="paragraph" w:styleId="Title">
    <w:name w:val="Title"/>
    <w:basedOn w:val="Normal"/>
    <w:uiPriority w:val="10"/>
    <w:qFormat/>
    <w:pPr>
      <w:spacing w:before="1"/>
      <w:ind w:left="417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426"/>
    </w:pPr>
  </w:style>
  <w:style w:type="paragraph" w:customStyle="1" w:styleId="z3CharChar">
    <w:name w:val="z3 Char Char"/>
    <w:basedOn w:val="Normal"/>
    <w:link w:val="z3CharCharChar"/>
    <w:semiHidden/>
    <w:rsid w:val="008D0FCC"/>
    <w:pPr>
      <w:widowControl/>
      <w:numPr>
        <w:numId w:val="3"/>
      </w:numPr>
      <w:tabs>
        <w:tab w:val="left" w:pos="170"/>
      </w:tabs>
      <w:autoSpaceDE/>
      <w:autoSpaceDN/>
      <w:ind w:left="170"/>
      <w:jc w:val="both"/>
    </w:pPr>
    <w:rPr>
      <w:color w:val="000000"/>
      <w:spacing w:val="-4"/>
      <w:lang w:eastAsia="ru-RU"/>
    </w:rPr>
  </w:style>
  <w:style w:type="character" w:customStyle="1" w:styleId="z3CharCharChar">
    <w:name w:val="z3 Char Char Char"/>
    <w:link w:val="z3CharChar"/>
    <w:semiHidden/>
    <w:rsid w:val="008D0FCC"/>
    <w:rPr>
      <w:rFonts w:ascii="Times New Roman" w:eastAsia="Times New Roman" w:hAnsi="Times New Roman" w:cs="Times New Roman"/>
      <w:color w:val="000000"/>
      <w:spacing w:val="-4"/>
      <w:lang w:val="ro-RO" w:eastAsia="ru-RU"/>
    </w:rPr>
  </w:style>
  <w:style w:type="character" w:styleId="Hyperlink">
    <w:name w:val="Hyperlink"/>
    <w:rsid w:val="008D0FCC"/>
    <w:rPr>
      <w:color w:val="0000FF"/>
      <w:u w:val="single"/>
    </w:rPr>
  </w:style>
  <w:style w:type="paragraph" w:styleId="FootnoteText">
    <w:name w:val="footnote text"/>
    <w:basedOn w:val="Normal"/>
    <w:link w:val="FootnoteTextChar"/>
    <w:unhideWhenUsed/>
    <w:rsid w:val="000840C3"/>
    <w:pPr>
      <w:widowControl/>
      <w:autoSpaceDE/>
      <w:autoSpaceDN/>
    </w:pPr>
    <w:rPr>
      <w:sz w:val="20"/>
      <w:lang w:val="en-US" w:bidi="en-US"/>
    </w:rPr>
  </w:style>
  <w:style w:type="character" w:customStyle="1" w:styleId="FootnoteTextChar">
    <w:name w:val="Footnote Text Char"/>
    <w:basedOn w:val="DefaultParagraphFont"/>
    <w:link w:val="FootnoteText"/>
    <w:rsid w:val="000840C3"/>
    <w:rPr>
      <w:rFonts w:ascii="Times New Roman" w:eastAsia="Times New Roman" w:hAnsi="Times New Roman" w:cs="Times New Roman"/>
      <w:sz w:val="20"/>
      <w:lang w:bidi="en-US"/>
    </w:rPr>
  </w:style>
  <w:style w:type="character" w:customStyle="1" w:styleId="BodyTextChar">
    <w:name w:val="Body Text Char"/>
    <w:basedOn w:val="DefaultParagraphFont"/>
    <w:link w:val="BodyText"/>
    <w:uiPriority w:val="1"/>
    <w:rsid w:val="001F2F41"/>
    <w:rPr>
      <w:rFonts w:ascii="Times New Roman" w:eastAsia="Times New Roman" w:hAnsi="Times New Roman" w:cs="Times New Roman"/>
      <w:b/>
      <w:bCs/>
      <w:sz w:val="20"/>
      <w:szCs w:val="20"/>
      <w:lang w:val="ro-RO"/>
    </w:rPr>
  </w:style>
  <w:style w:type="paragraph" w:styleId="EndnoteText">
    <w:name w:val="endnote text"/>
    <w:basedOn w:val="Normal"/>
    <w:link w:val="EndnoteTextChar"/>
    <w:uiPriority w:val="99"/>
    <w:unhideWhenUsed/>
    <w:rsid w:val="001F2F41"/>
    <w:pPr>
      <w:widowControl/>
      <w:autoSpaceDE/>
      <w:autoSpaceDN/>
    </w:pPr>
    <w:rPr>
      <w:sz w:val="20"/>
      <w:szCs w:val="20"/>
      <w:lang w:eastAsia="ro-RO"/>
    </w:rPr>
  </w:style>
  <w:style w:type="character" w:customStyle="1" w:styleId="EndnoteTextChar">
    <w:name w:val="Endnote Text Char"/>
    <w:basedOn w:val="DefaultParagraphFont"/>
    <w:link w:val="EndnoteText"/>
    <w:uiPriority w:val="99"/>
    <w:rsid w:val="001F2F41"/>
    <w:rPr>
      <w:rFonts w:ascii="Times New Roman" w:eastAsia="Times New Roman" w:hAnsi="Times New Roman" w:cs="Times New Roman"/>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2</Pages>
  <Words>785</Words>
  <Characters>4553</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PROGRAMA ANALITICĂ</vt:lpstr>
      <vt:lpstr>PROGRAMA ANALITICĂ</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ANALITICĂ</dc:title>
  <dc:creator>A</dc:creator>
  <cp:lastModifiedBy>Aliona Grati</cp:lastModifiedBy>
  <cp:revision>38</cp:revision>
  <dcterms:created xsi:type="dcterms:W3CDTF">2023-02-01T22:21:00Z</dcterms:created>
  <dcterms:modified xsi:type="dcterms:W3CDTF">2026-04-02T14:11:00Z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2022-11-14T00:00:00Z</vt:filetime>
  </property>
  <property fmtid="{D5CDD505-2E9C-101B-9397-08002B2CF9AE}" pid="3" name="Creator">
    <vt:lpwstr>Microsoft® Word 2016</vt:lpwstr>
  </property>
  <property fmtid="{D5CDD505-2E9C-101B-9397-08002B2CF9AE}" pid="4" name="LastSaved">
    <vt:filetime>2022-11-23T00:00:00Z</vt:filetime>
  </property>
</Properties>
</file>